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E9" w:rsidRDefault="00B83BE9" w:rsidP="00E1235B">
      <w:pPr>
        <w:autoSpaceDE w:val="0"/>
        <w:autoSpaceDN w:val="0"/>
        <w:adjustRightInd w:val="0"/>
        <w:rPr>
          <w:rFonts w:eastAsia="Calibri"/>
          <w:color w:val="000000"/>
        </w:rPr>
      </w:pPr>
      <w:r w:rsidRPr="00B83BE9">
        <w:rPr>
          <w:rFonts w:eastAsia="Calibri"/>
          <w:color w:val="000000"/>
        </w:rPr>
        <w:t xml:space="preserve">                                                                                                         </w:t>
      </w:r>
      <w:r>
        <w:rPr>
          <w:rFonts w:eastAsia="Calibri"/>
          <w:color w:val="000000"/>
        </w:rPr>
        <w:t xml:space="preserve">                              </w:t>
      </w:r>
      <w:r w:rsidRPr="00B83BE9">
        <w:rPr>
          <w:rFonts w:eastAsia="Calibri"/>
          <w:color w:val="000000"/>
        </w:rPr>
        <w:t xml:space="preserve">  </w:t>
      </w:r>
    </w:p>
    <w:p w:rsidR="00E1235B" w:rsidRDefault="007D1068" w:rsidP="008A5891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</w:t>
      </w:r>
      <w:r w:rsidR="003459FB">
        <w:rPr>
          <w:rFonts w:eastAsia="Calibri"/>
          <w:color w:val="000000"/>
        </w:rPr>
        <w:t xml:space="preserve">        </w:t>
      </w:r>
      <w:r w:rsidR="00B83BE9" w:rsidRPr="00B83BE9">
        <w:rPr>
          <w:rFonts w:eastAsia="Calibri"/>
          <w:color w:val="000000"/>
        </w:rPr>
        <w:t xml:space="preserve">Приложение                           </w:t>
      </w:r>
    </w:p>
    <w:p w:rsidR="008A5891" w:rsidRDefault="008A5891" w:rsidP="008A5891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</w:t>
      </w:r>
      <w:r w:rsidR="003459FB">
        <w:rPr>
          <w:rFonts w:eastAsia="Calibri"/>
          <w:color w:val="000000"/>
        </w:rPr>
        <w:t xml:space="preserve">  </w:t>
      </w:r>
      <w:r>
        <w:rPr>
          <w:rFonts w:eastAsia="Calibri"/>
          <w:color w:val="000000"/>
        </w:rPr>
        <w:t xml:space="preserve"> </w:t>
      </w:r>
      <w:r w:rsidRPr="00B83BE9">
        <w:rPr>
          <w:rFonts w:eastAsia="Calibri"/>
          <w:color w:val="000000"/>
        </w:rPr>
        <w:t xml:space="preserve">к письму ГАУ ДО </w:t>
      </w:r>
      <w:r w:rsidR="003459FB">
        <w:rPr>
          <w:rFonts w:eastAsia="Calibri"/>
          <w:color w:val="000000"/>
        </w:rPr>
        <w:t xml:space="preserve">РК </w:t>
      </w:r>
      <w:r w:rsidRPr="00B83BE9">
        <w:rPr>
          <w:rFonts w:eastAsia="Calibri"/>
          <w:color w:val="000000"/>
        </w:rPr>
        <w:t>«</w:t>
      </w:r>
      <w:proofErr w:type="spellStart"/>
      <w:r w:rsidRPr="00B83BE9">
        <w:rPr>
          <w:rFonts w:eastAsia="Calibri"/>
          <w:color w:val="000000"/>
        </w:rPr>
        <w:t>РЦДиМ</w:t>
      </w:r>
      <w:proofErr w:type="spellEnd"/>
      <w:r>
        <w:rPr>
          <w:rFonts w:eastAsia="Calibri"/>
          <w:color w:val="000000"/>
        </w:rPr>
        <w:t>»</w:t>
      </w:r>
      <w:r w:rsidRPr="00B83BE9">
        <w:rPr>
          <w:rFonts w:eastAsia="Calibri"/>
          <w:color w:val="000000"/>
        </w:rPr>
        <w:t xml:space="preserve">                                               </w:t>
      </w:r>
    </w:p>
    <w:p w:rsidR="008A5891" w:rsidRDefault="008A5891" w:rsidP="008A5891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</w:t>
      </w:r>
      <w:r w:rsidRPr="00B83BE9">
        <w:rPr>
          <w:rFonts w:eastAsia="Calibri"/>
          <w:color w:val="000000"/>
        </w:rPr>
        <w:t>от _____________№_______</w:t>
      </w:r>
      <w:r w:rsidR="007D1068" w:rsidRPr="00B83BE9">
        <w:rPr>
          <w:rFonts w:eastAsia="Calibri"/>
          <w:color w:val="000000"/>
        </w:rPr>
        <w:t xml:space="preserve"> </w:t>
      </w:r>
      <w:r w:rsidR="007D1068">
        <w:rPr>
          <w:rFonts w:eastAsia="Calibri"/>
          <w:color w:val="000000"/>
        </w:rPr>
        <w:t xml:space="preserve">      </w:t>
      </w:r>
    </w:p>
    <w:p w:rsidR="008A5891" w:rsidRDefault="008A5891" w:rsidP="008A5891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D17B4F" w:rsidRDefault="00D17B4F" w:rsidP="00D17B4F">
      <w:pPr>
        <w:suppressAutoHyphens/>
        <w:jc w:val="center"/>
        <w:rPr>
          <w:rFonts w:eastAsia="Times New Roman"/>
          <w:b/>
          <w:lang w:eastAsia="ru-RU"/>
        </w:rPr>
      </w:pPr>
    </w:p>
    <w:p w:rsidR="00D17B4F" w:rsidRDefault="00D17B4F" w:rsidP="00D17B4F">
      <w:pPr>
        <w:suppressAutoHyphens/>
        <w:jc w:val="center"/>
        <w:rPr>
          <w:rFonts w:eastAsia="Times New Roman"/>
          <w:b/>
          <w:lang w:eastAsia="ar-SA"/>
        </w:rPr>
      </w:pPr>
      <w:r w:rsidRPr="00D17B4F">
        <w:rPr>
          <w:rFonts w:eastAsia="Times New Roman"/>
          <w:b/>
          <w:lang w:eastAsia="ar-SA"/>
        </w:rPr>
        <w:t>Информационный бюллетень</w:t>
      </w:r>
    </w:p>
    <w:p w:rsidR="00D17B4F" w:rsidRPr="00D17B4F" w:rsidRDefault="00D17B4F" w:rsidP="00D17B4F">
      <w:pPr>
        <w:suppressAutoHyphens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ar-SA"/>
        </w:rPr>
        <w:t xml:space="preserve">о проведении </w:t>
      </w:r>
      <w:r w:rsidRPr="00D17B4F">
        <w:rPr>
          <w:rFonts w:eastAsia="Times New Roman"/>
          <w:b/>
          <w:lang w:eastAsia="ru-RU"/>
        </w:rPr>
        <w:t>Республиканск</w:t>
      </w:r>
      <w:r>
        <w:rPr>
          <w:rFonts w:eastAsia="Times New Roman"/>
          <w:b/>
          <w:lang w:eastAsia="ru-RU"/>
        </w:rPr>
        <w:t>ого</w:t>
      </w:r>
      <w:r w:rsidRPr="00D17B4F">
        <w:rPr>
          <w:rFonts w:eastAsia="Times New Roman"/>
          <w:b/>
          <w:lang w:eastAsia="ru-RU"/>
        </w:rPr>
        <w:t xml:space="preserve"> туристск</w:t>
      </w:r>
      <w:r>
        <w:rPr>
          <w:rFonts w:eastAsia="Times New Roman"/>
          <w:b/>
          <w:lang w:eastAsia="ru-RU"/>
        </w:rPr>
        <w:t>ого</w:t>
      </w:r>
      <w:r w:rsidRPr="00D17B4F">
        <w:rPr>
          <w:rFonts w:eastAsia="Times New Roman"/>
          <w:b/>
          <w:lang w:eastAsia="ru-RU"/>
        </w:rPr>
        <w:t xml:space="preserve"> слет</w:t>
      </w:r>
      <w:r>
        <w:rPr>
          <w:rFonts w:eastAsia="Times New Roman"/>
          <w:b/>
          <w:lang w:eastAsia="ru-RU"/>
        </w:rPr>
        <w:t>а</w:t>
      </w:r>
      <w:r w:rsidRPr="00D17B4F">
        <w:rPr>
          <w:rFonts w:eastAsia="Times New Roman"/>
          <w:b/>
          <w:lang w:eastAsia="ru-RU"/>
        </w:rPr>
        <w:t xml:space="preserve"> – семинар</w:t>
      </w:r>
      <w:r>
        <w:rPr>
          <w:rFonts w:eastAsia="Times New Roman"/>
          <w:b/>
          <w:lang w:eastAsia="ru-RU"/>
        </w:rPr>
        <w:t>а</w:t>
      </w:r>
      <w:r w:rsidRPr="00D17B4F">
        <w:rPr>
          <w:rFonts w:eastAsia="Times New Roman"/>
          <w:b/>
          <w:lang w:eastAsia="ru-RU"/>
        </w:rPr>
        <w:t xml:space="preserve"> </w:t>
      </w:r>
    </w:p>
    <w:p w:rsidR="00D17B4F" w:rsidRPr="00D17B4F" w:rsidRDefault="00D17B4F" w:rsidP="00D17B4F">
      <w:pPr>
        <w:suppressAutoHyphens/>
        <w:jc w:val="center"/>
        <w:rPr>
          <w:rFonts w:eastAsia="Times New Roman"/>
          <w:b/>
          <w:lang w:eastAsia="ru-RU"/>
        </w:rPr>
      </w:pPr>
      <w:r w:rsidRPr="00D17B4F">
        <w:rPr>
          <w:rFonts w:eastAsia="Times New Roman"/>
          <w:b/>
          <w:lang w:eastAsia="ru-RU"/>
        </w:rPr>
        <w:t>работников образовательных организаций</w:t>
      </w:r>
    </w:p>
    <w:p w:rsidR="00D17B4F" w:rsidRDefault="00D17B4F" w:rsidP="00D17B4F">
      <w:pPr>
        <w:suppressAutoHyphens/>
        <w:jc w:val="center"/>
        <w:rPr>
          <w:rFonts w:eastAsia="Times New Roman"/>
          <w:b/>
          <w:lang w:eastAsia="ru-RU"/>
        </w:rPr>
      </w:pPr>
    </w:p>
    <w:p w:rsidR="00D17B4F" w:rsidRPr="00D17B4F" w:rsidRDefault="00D17B4F" w:rsidP="00D17B4F">
      <w:pPr>
        <w:suppressAutoHyphens/>
        <w:jc w:val="center"/>
        <w:rPr>
          <w:rFonts w:eastAsia="Times New Roman"/>
          <w:b/>
          <w:lang w:eastAsia="ru-RU"/>
        </w:rPr>
      </w:pP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b/>
          <w:lang w:eastAsia="ru-RU"/>
        </w:rPr>
      </w:pPr>
      <w:r w:rsidRPr="00D17B4F">
        <w:rPr>
          <w:rFonts w:eastAsia="Times New Roman"/>
          <w:b/>
          <w:lang w:eastAsia="ru-RU"/>
        </w:rPr>
        <w:t>1. Цели и задачи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1.1. Республиканский туристский слет – семинар работников образовательных организаций (далее – слет) проводится в целях совершенствования теоретических и методических компетентностей, практических навыков педагогов и иных работников образовательных учреждений в области туристско-краеведческой деятельности. 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Задачи Слета: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- обобщение и пропаганда передового опыта туристско-краеведческой работы работников образовательных организаций; 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- повышение профессионального и туристского мастерства педагогов и иных работников образовательных организаций;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- обмен передовым педагогическим опытом.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1.2. Слет проводится в форме соревнований и семинарских занятий.</w:t>
      </w:r>
    </w:p>
    <w:p w:rsidR="00D17B4F" w:rsidRPr="00D17B4F" w:rsidRDefault="00D17B4F" w:rsidP="00D17B4F">
      <w:pPr>
        <w:suppressAutoHyphens/>
        <w:ind w:hanging="284"/>
        <w:jc w:val="center"/>
        <w:rPr>
          <w:rFonts w:eastAsia="Times New Roman"/>
          <w:b/>
          <w:lang w:eastAsia="ru-RU"/>
        </w:rPr>
      </w:pP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b/>
          <w:lang w:eastAsia="ru-RU"/>
        </w:rPr>
      </w:pPr>
      <w:r w:rsidRPr="00D17B4F">
        <w:rPr>
          <w:rFonts w:eastAsia="Times New Roman"/>
          <w:b/>
          <w:lang w:eastAsia="ru-RU"/>
        </w:rPr>
        <w:t>2. Сроки и место проведения Слета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Слет проводится с 15 по 17 сентября 2023 года по адресу: (</w:t>
      </w:r>
      <w:proofErr w:type="spellStart"/>
      <w:r w:rsidRPr="00D17B4F">
        <w:rPr>
          <w:rFonts w:eastAsia="Times New Roman"/>
          <w:lang w:eastAsia="ru-RU"/>
        </w:rPr>
        <w:t>Сыктывдинский</w:t>
      </w:r>
      <w:proofErr w:type="spellEnd"/>
      <w:r w:rsidRPr="00D17B4F">
        <w:rPr>
          <w:rFonts w:eastAsia="Times New Roman"/>
          <w:lang w:eastAsia="ru-RU"/>
        </w:rPr>
        <w:t xml:space="preserve"> район, с. </w:t>
      </w:r>
      <w:proofErr w:type="spellStart"/>
      <w:r w:rsidRPr="00D17B4F">
        <w:rPr>
          <w:rFonts w:eastAsia="Times New Roman"/>
          <w:lang w:eastAsia="ru-RU"/>
        </w:rPr>
        <w:t>Озёл</w:t>
      </w:r>
      <w:proofErr w:type="spellEnd"/>
      <w:r w:rsidRPr="00D17B4F">
        <w:rPr>
          <w:rFonts w:eastAsia="Times New Roman"/>
          <w:lang w:eastAsia="ru-RU"/>
        </w:rPr>
        <w:t>,  туристско-оздоровительная база «</w:t>
      </w:r>
      <w:proofErr w:type="spellStart"/>
      <w:r w:rsidRPr="00D17B4F">
        <w:rPr>
          <w:rFonts w:eastAsia="Times New Roman"/>
          <w:lang w:eastAsia="ru-RU"/>
        </w:rPr>
        <w:t>Озёл</w:t>
      </w:r>
      <w:proofErr w:type="spellEnd"/>
      <w:r w:rsidRPr="00D17B4F">
        <w:rPr>
          <w:rFonts w:eastAsia="Times New Roman"/>
          <w:lang w:eastAsia="ru-RU"/>
        </w:rPr>
        <w:t>».</w:t>
      </w:r>
    </w:p>
    <w:p w:rsidR="00D17B4F" w:rsidRPr="00D17B4F" w:rsidRDefault="00D17B4F" w:rsidP="00D17B4F">
      <w:pPr>
        <w:suppressAutoHyphens/>
        <w:ind w:hanging="284"/>
        <w:jc w:val="center"/>
        <w:rPr>
          <w:rFonts w:eastAsia="Times New Roman"/>
          <w:b/>
          <w:lang w:eastAsia="ru-RU"/>
        </w:rPr>
      </w:pP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</w:p>
    <w:p w:rsidR="00D17B4F" w:rsidRPr="00D17B4F" w:rsidRDefault="00D17B4F" w:rsidP="00D17B4F">
      <w:pPr>
        <w:tabs>
          <w:tab w:val="left" w:pos="993"/>
        </w:tabs>
        <w:suppressAutoHyphens/>
        <w:ind w:firstLine="567"/>
        <w:jc w:val="both"/>
        <w:rPr>
          <w:rFonts w:eastAsia="Times New Roman"/>
          <w:b/>
          <w:lang w:eastAsia="ru-RU"/>
        </w:rPr>
      </w:pPr>
      <w:r w:rsidRPr="00D17B4F">
        <w:rPr>
          <w:rFonts w:eastAsia="Times New Roman"/>
          <w:b/>
          <w:lang w:eastAsia="ru-RU"/>
        </w:rPr>
        <w:t>3. Руководство проведением Слета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3.1.  Общее руководство организацией, подготовкой и проведением Слета осуществляет Государственное автономное учреждение дополнительного образования Республики Коми «Республиканский центр детей и молодежи» (далее – ГАУ ДО РК «</w:t>
      </w:r>
      <w:proofErr w:type="spellStart"/>
      <w:r w:rsidRPr="00D17B4F">
        <w:rPr>
          <w:rFonts w:eastAsia="Times New Roman"/>
          <w:lang w:eastAsia="ru-RU"/>
        </w:rPr>
        <w:t>РЦДиМ</w:t>
      </w:r>
      <w:proofErr w:type="spellEnd"/>
      <w:r w:rsidRPr="00D17B4F">
        <w:rPr>
          <w:rFonts w:eastAsia="Times New Roman"/>
          <w:lang w:eastAsia="ru-RU"/>
        </w:rPr>
        <w:t>»).</w:t>
      </w:r>
    </w:p>
    <w:p w:rsidR="00D17B4F" w:rsidRPr="00D17B4F" w:rsidRDefault="00D17B4F" w:rsidP="00D17B4F">
      <w:pPr>
        <w:tabs>
          <w:tab w:val="left" w:pos="1134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3.2. Непосредственное проведение соревнований возлагается на Главную судейскую коллегию, утвержденную проводящей организацией (далее </w:t>
      </w:r>
      <w:proofErr w:type="spellStart"/>
      <w:r w:rsidRPr="00D17B4F">
        <w:rPr>
          <w:rFonts w:eastAsia="Times New Roman"/>
          <w:lang w:eastAsia="ru-RU"/>
        </w:rPr>
        <w:t>ГСК</w:t>
      </w:r>
      <w:proofErr w:type="spellEnd"/>
      <w:r w:rsidRPr="00D17B4F">
        <w:rPr>
          <w:rFonts w:eastAsia="Times New Roman"/>
          <w:lang w:eastAsia="ru-RU"/>
        </w:rPr>
        <w:t>).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</w:p>
    <w:p w:rsidR="00D17B4F" w:rsidRPr="00D17B4F" w:rsidRDefault="00D17B4F" w:rsidP="00D17B4F">
      <w:pPr>
        <w:tabs>
          <w:tab w:val="left" w:pos="993"/>
        </w:tabs>
        <w:suppressAutoHyphens/>
        <w:ind w:firstLine="567"/>
        <w:jc w:val="both"/>
        <w:rPr>
          <w:rFonts w:eastAsia="Times New Roman"/>
          <w:b/>
          <w:lang w:eastAsia="ru-RU"/>
        </w:rPr>
      </w:pPr>
      <w:r w:rsidRPr="00D17B4F">
        <w:rPr>
          <w:rFonts w:eastAsia="Times New Roman"/>
          <w:b/>
          <w:lang w:eastAsia="ru-RU"/>
        </w:rPr>
        <w:t xml:space="preserve">4. Участники Слета </w:t>
      </w:r>
    </w:p>
    <w:p w:rsidR="00D17B4F" w:rsidRPr="00D17B4F" w:rsidRDefault="00D17B4F" w:rsidP="00D17B4F">
      <w:pPr>
        <w:tabs>
          <w:tab w:val="left" w:pos="-284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4.1. В Слете принимают участие команды, скомплектованные из работников образовательные организаций всех типов и видов</w:t>
      </w:r>
      <w:r w:rsidR="006852FA">
        <w:rPr>
          <w:rFonts w:eastAsia="Times New Roman"/>
          <w:lang w:eastAsia="ru-RU"/>
        </w:rPr>
        <w:t xml:space="preserve">, </w:t>
      </w:r>
      <w:bookmarkStart w:id="0" w:name="_GoBack"/>
      <w:bookmarkEnd w:id="0"/>
      <w:r w:rsidRPr="00D17B4F">
        <w:rPr>
          <w:rFonts w:eastAsia="Times New Roman"/>
          <w:lang w:eastAsia="ru-RU"/>
        </w:rPr>
        <w:t xml:space="preserve">туристского актива муниципальных образований Республики Коми, индивидуальные участники, представляющие образовательные организации муниципальных образований Республики Коми. </w:t>
      </w:r>
    </w:p>
    <w:p w:rsidR="00D17B4F" w:rsidRPr="00D17B4F" w:rsidRDefault="00D17B4F" w:rsidP="00D17B4F">
      <w:pPr>
        <w:tabs>
          <w:tab w:val="left" w:pos="-284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4.2 Количество команд от территории не ограничено. </w:t>
      </w:r>
    </w:p>
    <w:p w:rsidR="00D17B4F" w:rsidRPr="00D17B4F" w:rsidRDefault="00D17B4F" w:rsidP="00D17B4F">
      <w:pPr>
        <w:tabs>
          <w:tab w:val="left" w:pos="-284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4.3 Возраст участников – не моложе 20 лет.</w:t>
      </w:r>
    </w:p>
    <w:p w:rsidR="00D17B4F" w:rsidRPr="00D17B4F" w:rsidRDefault="00D17B4F" w:rsidP="00D17B4F">
      <w:pPr>
        <w:tabs>
          <w:tab w:val="left" w:pos="-284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lastRenderedPageBreak/>
        <w:t>4.4 Состав команды – 4 человека (из них не менее 1 женщины), 1 представитель команды (представитель может входить в состав команды).</w:t>
      </w:r>
    </w:p>
    <w:p w:rsidR="00D17B4F" w:rsidRPr="00D17B4F" w:rsidRDefault="00D17B4F" w:rsidP="00D17B4F">
      <w:pPr>
        <w:tabs>
          <w:tab w:val="left" w:pos="-284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4.5 При прохождении комиссии по допуску участников на Слете могут быть сформированы сборные команды из индивидуальных участников.</w:t>
      </w:r>
    </w:p>
    <w:p w:rsidR="00D17B4F" w:rsidRPr="00D17B4F" w:rsidRDefault="00D17B4F" w:rsidP="00D17B4F">
      <w:pPr>
        <w:tabs>
          <w:tab w:val="left" w:pos="-284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4.6 В туристско-спортивных видах программы Слета команды принимают участие только в том составе, в котором были заявлены на комиссии по допуску. </w:t>
      </w:r>
    </w:p>
    <w:p w:rsidR="00D17B4F" w:rsidRPr="00D17B4F" w:rsidRDefault="00D17B4F" w:rsidP="00D17B4F">
      <w:pPr>
        <w:tabs>
          <w:tab w:val="left" w:pos="-284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4.7 Особенности участия в конкурсных видах программы определяются согласно Условиям проведения Слета.</w:t>
      </w:r>
    </w:p>
    <w:p w:rsidR="00D17B4F" w:rsidRPr="00D17B4F" w:rsidRDefault="00D17B4F" w:rsidP="00D17B4F">
      <w:pPr>
        <w:tabs>
          <w:tab w:val="left" w:pos="-284"/>
        </w:tabs>
        <w:suppressAutoHyphens/>
        <w:ind w:firstLine="567"/>
        <w:jc w:val="both"/>
        <w:rPr>
          <w:rFonts w:eastAsia="Times New Roman"/>
          <w:b/>
          <w:lang w:eastAsia="ru-RU"/>
        </w:rPr>
      </w:pP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b/>
          <w:lang w:eastAsia="ru-RU"/>
        </w:rPr>
      </w:pPr>
      <w:r w:rsidRPr="00D17B4F">
        <w:rPr>
          <w:rFonts w:eastAsia="Times New Roman"/>
          <w:b/>
          <w:lang w:eastAsia="ru-RU"/>
        </w:rPr>
        <w:t>5. Программа Слета (предварительная)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5.1 Слет включает в себя следующие виды мероприятий: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5.1.1 Состязательные виды: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- туристско-спортивная программа (соревнования по спортивному туризму, спортивному ориентированию, ралли на катамаранах);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- конкурсная программа (конкурс «Краеведческий </w:t>
      </w:r>
      <w:proofErr w:type="spellStart"/>
      <w:r w:rsidRPr="00D17B4F">
        <w:rPr>
          <w:rFonts w:eastAsia="Times New Roman"/>
          <w:lang w:eastAsia="ru-RU"/>
        </w:rPr>
        <w:t>КВИЗ</w:t>
      </w:r>
      <w:proofErr w:type="spellEnd"/>
      <w:r w:rsidRPr="00D17B4F">
        <w:rPr>
          <w:rFonts w:eastAsia="Times New Roman"/>
          <w:lang w:eastAsia="ru-RU"/>
        </w:rPr>
        <w:t>», конкурс «Представление команд», конкурс «Туристские узлы», конкурс «Туристская кухня»);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5.1.2 Деловая программа, предусматривающая мероприятия, направленные на повышение повышение профессионального и туристского мастерства участников Слета.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5.2 Программа Слета (примерная).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b/>
          <w:highlight w:val="yellow"/>
          <w:lang w:eastAsia="ru-RU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394"/>
        <w:gridCol w:w="2405"/>
      </w:tblGrid>
      <w:tr w:rsidR="00D17B4F" w:rsidRPr="00D17B4F" w:rsidTr="00D663FC">
        <w:trPr>
          <w:tblHeader/>
        </w:trPr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Время проведения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ind w:left="459" w:hanging="459"/>
              <w:jc w:val="center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Место проведения</w:t>
            </w:r>
          </w:p>
        </w:tc>
      </w:tr>
      <w:tr w:rsidR="00D17B4F" w:rsidRPr="00D17B4F" w:rsidTr="00D663FC">
        <w:tc>
          <w:tcPr>
            <w:tcW w:w="9204" w:type="dxa"/>
            <w:gridSpan w:val="3"/>
            <w:shd w:val="clear" w:color="auto" w:fill="auto"/>
          </w:tcPr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15 сентября 2023 года (1 день)</w:t>
            </w: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09:00 – 10:00  </w:t>
            </w:r>
          </w:p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b/>
                <w:u w:val="single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Регистрация участников, комиссия по допуску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г. Сыктывкар, ул. Катаева, д. 39, Центр учебно-воспитательной работы ГАУ ДО РК «</w:t>
            </w:r>
            <w:proofErr w:type="spellStart"/>
            <w:r w:rsidRPr="00D17B4F">
              <w:rPr>
                <w:rFonts w:eastAsia="Times New Roman"/>
                <w:lang w:eastAsia="ru-RU"/>
              </w:rPr>
              <w:t>РЦДиМ</w:t>
            </w:r>
            <w:proofErr w:type="spellEnd"/>
            <w:r w:rsidRPr="00D17B4F">
              <w:rPr>
                <w:rFonts w:eastAsia="Times New Roman"/>
                <w:lang w:eastAsia="ru-RU"/>
              </w:rPr>
              <w:t>»</w:t>
            </w: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10:00 – 10:30 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ind w:left="459" w:hanging="459"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Торжественное открытие Слёта 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ind w:left="459" w:hanging="459"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10:30 – 12:00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Деловая программа: модули «Краеведение», «Туризм», «Спортивное ориентирование»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12:00 – 13:00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Конкурс «Краеведческий </w:t>
            </w:r>
            <w:proofErr w:type="spellStart"/>
            <w:r w:rsidRPr="00D17B4F">
              <w:rPr>
                <w:rFonts w:eastAsia="Times New Roman"/>
                <w:lang w:eastAsia="ru-RU"/>
              </w:rPr>
              <w:t>КВИЗ</w:t>
            </w:r>
            <w:proofErr w:type="spellEnd"/>
            <w:r w:rsidRPr="00D17B4F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b/>
                <w:u w:val="single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13:00 – 14:00 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Обед (самостоятельно)</w:t>
            </w:r>
          </w:p>
        </w:tc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г. Сыктывкар</w:t>
            </w: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14:00 – 14:30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Заброска до турбазы «</w:t>
            </w:r>
            <w:proofErr w:type="spellStart"/>
            <w:r w:rsidRPr="00D17B4F">
              <w:rPr>
                <w:rFonts w:eastAsia="Times New Roman"/>
                <w:lang w:eastAsia="ru-RU"/>
              </w:rPr>
              <w:t>Лемью</w:t>
            </w:r>
            <w:proofErr w:type="spellEnd"/>
            <w:r w:rsidRPr="00D17B4F">
              <w:rPr>
                <w:rFonts w:eastAsia="Times New Roman"/>
                <w:lang w:eastAsia="ru-RU"/>
              </w:rPr>
              <w:t>» (автобус ГАУ ДО РК «</w:t>
            </w:r>
            <w:proofErr w:type="spellStart"/>
            <w:r w:rsidRPr="00D17B4F">
              <w:rPr>
                <w:rFonts w:eastAsia="Times New Roman"/>
                <w:lang w:eastAsia="ru-RU"/>
              </w:rPr>
              <w:t>РЦДиМ</w:t>
            </w:r>
            <w:proofErr w:type="spellEnd"/>
            <w:r w:rsidRPr="00D17B4F">
              <w:rPr>
                <w:rFonts w:eastAsia="Times New Roman"/>
                <w:lang w:eastAsia="ru-RU"/>
              </w:rPr>
              <w:t>»)</w:t>
            </w:r>
          </w:p>
        </w:tc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от Центра учебно-воспитательной работы ГАУ ДО РК «</w:t>
            </w:r>
            <w:proofErr w:type="spellStart"/>
            <w:r w:rsidRPr="00D17B4F">
              <w:rPr>
                <w:rFonts w:eastAsia="Times New Roman"/>
                <w:lang w:eastAsia="ru-RU"/>
              </w:rPr>
              <w:t>РЦДиМ</w:t>
            </w:r>
            <w:proofErr w:type="spellEnd"/>
            <w:r w:rsidRPr="00D17B4F">
              <w:rPr>
                <w:rFonts w:eastAsia="Times New Roman"/>
                <w:lang w:eastAsia="ru-RU"/>
              </w:rPr>
              <w:t xml:space="preserve">» (г. Сыктывкар, ул. Катаева, </w:t>
            </w:r>
            <w:proofErr w:type="spellStart"/>
            <w:r w:rsidRPr="00D17B4F">
              <w:rPr>
                <w:rFonts w:eastAsia="Times New Roman"/>
                <w:lang w:eastAsia="ru-RU"/>
              </w:rPr>
              <w:t>д.39</w:t>
            </w:r>
            <w:proofErr w:type="spellEnd"/>
            <w:r w:rsidRPr="00D17B4F">
              <w:rPr>
                <w:rFonts w:eastAsia="Times New Roman"/>
                <w:lang w:eastAsia="ru-RU"/>
              </w:rPr>
              <w:t>)</w:t>
            </w: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14:30 – 16:00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Сборка катамаранов, переправа через р. </w:t>
            </w:r>
            <w:proofErr w:type="spellStart"/>
            <w:r w:rsidRPr="00D17B4F">
              <w:rPr>
                <w:rFonts w:eastAsia="Times New Roman"/>
                <w:lang w:eastAsia="ru-RU"/>
              </w:rPr>
              <w:t>Вычегда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Турбаза «</w:t>
            </w:r>
            <w:proofErr w:type="spellStart"/>
            <w:r w:rsidRPr="00D17B4F">
              <w:rPr>
                <w:rFonts w:eastAsia="Times New Roman"/>
                <w:lang w:eastAsia="ru-RU"/>
              </w:rPr>
              <w:t>Лемью</w:t>
            </w:r>
            <w:proofErr w:type="spellEnd"/>
            <w:r w:rsidRPr="00D17B4F">
              <w:rPr>
                <w:rFonts w:eastAsia="Times New Roman"/>
                <w:lang w:eastAsia="ru-RU"/>
              </w:rPr>
              <w:t>»</w:t>
            </w: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16:00 – 18:00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Марш-бросок до </w:t>
            </w:r>
            <w:proofErr w:type="spellStart"/>
            <w:r w:rsidRPr="00D17B4F">
              <w:rPr>
                <w:rFonts w:eastAsia="Times New Roman"/>
                <w:lang w:eastAsia="ru-RU"/>
              </w:rPr>
              <w:t>туристско</w:t>
            </w:r>
            <w:proofErr w:type="spellEnd"/>
            <w:r w:rsidRPr="00D17B4F">
              <w:rPr>
                <w:rFonts w:eastAsia="Times New Roman"/>
                <w:lang w:eastAsia="ru-RU"/>
              </w:rPr>
              <w:t xml:space="preserve"> -оздоровительной базы «</w:t>
            </w:r>
            <w:proofErr w:type="spellStart"/>
            <w:r w:rsidRPr="00D17B4F">
              <w:rPr>
                <w:rFonts w:eastAsia="Times New Roman"/>
                <w:lang w:eastAsia="ru-RU"/>
              </w:rPr>
              <w:t>Озёл</w:t>
            </w:r>
            <w:proofErr w:type="spellEnd"/>
            <w:r w:rsidRPr="00D17B4F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Туристско-оздоровительная база «</w:t>
            </w:r>
            <w:proofErr w:type="spellStart"/>
            <w:r w:rsidRPr="00D17B4F">
              <w:rPr>
                <w:rFonts w:eastAsia="Times New Roman"/>
                <w:lang w:eastAsia="ru-RU"/>
              </w:rPr>
              <w:t>Озёл</w:t>
            </w:r>
            <w:proofErr w:type="spellEnd"/>
            <w:r w:rsidRPr="00D17B4F">
              <w:rPr>
                <w:rFonts w:eastAsia="Times New Roman"/>
                <w:lang w:eastAsia="ru-RU"/>
              </w:rPr>
              <w:t xml:space="preserve">» </w:t>
            </w:r>
            <w:r w:rsidRPr="00D17B4F">
              <w:rPr>
                <w:rFonts w:eastAsia="Times New Roman"/>
                <w:lang w:eastAsia="ru-RU"/>
              </w:rPr>
              <w:lastRenderedPageBreak/>
              <w:t>(</w:t>
            </w:r>
            <w:proofErr w:type="spellStart"/>
            <w:r w:rsidRPr="00D17B4F">
              <w:rPr>
                <w:rFonts w:eastAsia="Times New Roman"/>
                <w:lang w:eastAsia="ru-RU"/>
              </w:rPr>
              <w:t>Сыктывдинский</w:t>
            </w:r>
            <w:proofErr w:type="spellEnd"/>
            <w:r w:rsidRPr="00D17B4F">
              <w:rPr>
                <w:rFonts w:eastAsia="Times New Roman"/>
                <w:lang w:eastAsia="ru-RU"/>
              </w:rPr>
              <w:t xml:space="preserve"> район, с. </w:t>
            </w:r>
            <w:proofErr w:type="spellStart"/>
            <w:r w:rsidRPr="00D17B4F">
              <w:rPr>
                <w:rFonts w:eastAsia="Times New Roman"/>
                <w:lang w:eastAsia="ru-RU"/>
              </w:rPr>
              <w:t>Озёл</w:t>
            </w:r>
            <w:proofErr w:type="spellEnd"/>
            <w:r w:rsidRPr="00D17B4F">
              <w:rPr>
                <w:rFonts w:eastAsia="Times New Roman"/>
                <w:lang w:eastAsia="ru-RU"/>
              </w:rPr>
              <w:t>)</w:t>
            </w: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18:00 – 19:00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Обустройство бивуака  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lastRenderedPageBreak/>
              <w:t>19:00 – 20:00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Ужин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20:00 – 21:00 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 Вечер дружбы - конкурс «Представление команд»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21:00 – 22:00  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Заседание судейской коллегии совместно с представителями команд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23:00 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Отбой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9204" w:type="dxa"/>
            <w:gridSpan w:val="3"/>
            <w:shd w:val="clear" w:color="auto" w:fill="auto"/>
          </w:tcPr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16 сентября 2023 года (2 день)</w:t>
            </w: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08:00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Подъем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Туристско-оздоровительная база «</w:t>
            </w:r>
            <w:proofErr w:type="spellStart"/>
            <w:r w:rsidRPr="00D17B4F">
              <w:rPr>
                <w:rFonts w:eastAsia="Times New Roman"/>
                <w:lang w:eastAsia="ru-RU"/>
              </w:rPr>
              <w:t>Озёл</w:t>
            </w:r>
            <w:proofErr w:type="spellEnd"/>
            <w:r w:rsidRPr="00D17B4F">
              <w:rPr>
                <w:rFonts w:eastAsia="Times New Roman"/>
                <w:lang w:eastAsia="ru-RU"/>
              </w:rPr>
              <w:t>» (</w:t>
            </w:r>
            <w:proofErr w:type="spellStart"/>
            <w:r w:rsidRPr="00D17B4F">
              <w:rPr>
                <w:rFonts w:eastAsia="Times New Roman"/>
                <w:lang w:eastAsia="ru-RU"/>
              </w:rPr>
              <w:t>Сыктывдинский</w:t>
            </w:r>
            <w:proofErr w:type="spellEnd"/>
            <w:r w:rsidRPr="00D17B4F">
              <w:rPr>
                <w:rFonts w:eastAsia="Times New Roman"/>
                <w:lang w:eastAsia="ru-RU"/>
              </w:rPr>
              <w:t xml:space="preserve"> район, с. </w:t>
            </w:r>
            <w:proofErr w:type="spellStart"/>
            <w:r w:rsidRPr="00D17B4F">
              <w:rPr>
                <w:rFonts w:eastAsia="Times New Roman"/>
                <w:lang w:eastAsia="ru-RU"/>
              </w:rPr>
              <w:t>Озёл</w:t>
            </w:r>
            <w:proofErr w:type="spellEnd"/>
            <w:r w:rsidRPr="00D17B4F">
              <w:rPr>
                <w:rFonts w:eastAsia="Times New Roman"/>
                <w:lang w:eastAsia="ru-RU"/>
              </w:rPr>
              <w:t>)</w:t>
            </w: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08:00 – 09:00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Завтрак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10:00 – 11:30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Соревнования по туризму «Полоса препятствий» 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11:30 – 13:00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Ралли на катамаранах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 с 13:00 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Обед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14.30 – 16.00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Конкурс «Туристские узлы»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16:30 – 17:30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Соревнования по спортивному ориентированию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18:00 – 20:00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Конкурс «Туристская кухня»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21:00 – 22:00  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Заседание судейской коллегии совместно с представителями команд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23:00 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Отбой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9204" w:type="dxa"/>
            <w:gridSpan w:val="3"/>
            <w:shd w:val="clear" w:color="auto" w:fill="auto"/>
          </w:tcPr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17 сентября 2023 года (3 день)</w:t>
            </w: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08:00 – 09:00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Подъем. Завтрак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Туристско-оздоровительная база «</w:t>
            </w:r>
            <w:proofErr w:type="spellStart"/>
            <w:r w:rsidRPr="00D17B4F">
              <w:rPr>
                <w:rFonts w:eastAsia="Times New Roman"/>
                <w:lang w:eastAsia="ru-RU"/>
              </w:rPr>
              <w:t>Озёл</w:t>
            </w:r>
            <w:proofErr w:type="spellEnd"/>
            <w:r w:rsidRPr="00D17B4F">
              <w:rPr>
                <w:rFonts w:eastAsia="Times New Roman"/>
                <w:lang w:eastAsia="ru-RU"/>
              </w:rPr>
              <w:t>» (</w:t>
            </w:r>
            <w:proofErr w:type="spellStart"/>
            <w:r w:rsidRPr="00D17B4F">
              <w:rPr>
                <w:rFonts w:eastAsia="Times New Roman"/>
                <w:lang w:eastAsia="ru-RU"/>
              </w:rPr>
              <w:t>Сыктывдинский</w:t>
            </w:r>
            <w:proofErr w:type="spellEnd"/>
            <w:r w:rsidRPr="00D17B4F">
              <w:rPr>
                <w:rFonts w:eastAsia="Times New Roman"/>
                <w:lang w:eastAsia="ru-RU"/>
              </w:rPr>
              <w:t xml:space="preserve"> район, с. </w:t>
            </w:r>
            <w:proofErr w:type="spellStart"/>
            <w:r w:rsidRPr="00D17B4F">
              <w:rPr>
                <w:rFonts w:eastAsia="Times New Roman"/>
                <w:lang w:eastAsia="ru-RU"/>
              </w:rPr>
              <w:t>Озёл</w:t>
            </w:r>
            <w:proofErr w:type="spellEnd"/>
            <w:r w:rsidRPr="00D17B4F">
              <w:rPr>
                <w:rFonts w:eastAsia="Times New Roman"/>
                <w:lang w:eastAsia="ru-RU"/>
              </w:rPr>
              <w:t>)</w:t>
            </w: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10:00 – 11:00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Торжественное закрытие Слета</w:t>
            </w:r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11:00 – 13:00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Сдача территорий. Марш-бросок до р. </w:t>
            </w:r>
            <w:proofErr w:type="spellStart"/>
            <w:r w:rsidRPr="00D17B4F">
              <w:rPr>
                <w:rFonts w:eastAsia="Times New Roman"/>
                <w:lang w:eastAsia="ru-RU"/>
              </w:rPr>
              <w:t>Вычегда</w:t>
            </w:r>
            <w:proofErr w:type="spellEnd"/>
          </w:p>
        </w:tc>
        <w:tc>
          <w:tcPr>
            <w:tcW w:w="2405" w:type="dxa"/>
            <w:vMerge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13:00 – 14:30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Переправа через р. </w:t>
            </w:r>
            <w:proofErr w:type="spellStart"/>
            <w:r w:rsidRPr="00D17B4F">
              <w:rPr>
                <w:rFonts w:eastAsia="Times New Roman"/>
                <w:lang w:eastAsia="ru-RU"/>
              </w:rPr>
              <w:t>Вычегда</w:t>
            </w:r>
            <w:proofErr w:type="spellEnd"/>
            <w:r w:rsidRPr="00D17B4F">
              <w:rPr>
                <w:rFonts w:eastAsia="Times New Roman"/>
                <w:lang w:eastAsia="ru-RU"/>
              </w:rPr>
              <w:t xml:space="preserve"> на катамаранах до турбазы «</w:t>
            </w:r>
            <w:proofErr w:type="spellStart"/>
            <w:r w:rsidRPr="00D17B4F">
              <w:rPr>
                <w:rFonts w:eastAsia="Times New Roman"/>
                <w:lang w:eastAsia="ru-RU"/>
              </w:rPr>
              <w:t>Лемью</w:t>
            </w:r>
            <w:proofErr w:type="spellEnd"/>
            <w:r w:rsidRPr="00D17B4F">
              <w:rPr>
                <w:rFonts w:eastAsia="Times New Roman"/>
                <w:lang w:eastAsia="ru-RU"/>
              </w:rPr>
              <w:t xml:space="preserve">» </w:t>
            </w:r>
          </w:p>
        </w:tc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14:30 – 15:00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Заброска до Центра учебно-воспитательной работы ГАУ ДО РК «</w:t>
            </w:r>
            <w:proofErr w:type="spellStart"/>
            <w:r w:rsidRPr="00D17B4F">
              <w:rPr>
                <w:rFonts w:eastAsia="Times New Roman"/>
                <w:lang w:eastAsia="ru-RU"/>
              </w:rPr>
              <w:t>РЦДиМ</w:t>
            </w:r>
            <w:proofErr w:type="spellEnd"/>
            <w:r w:rsidRPr="00D17B4F">
              <w:rPr>
                <w:rFonts w:eastAsia="Times New Roman"/>
                <w:lang w:eastAsia="ru-RU"/>
              </w:rPr>
              <w:t>» (г. Сыктывкар, ул. Катаева, д. 39)  (автобус ГАУ ДО РК «</w:t>
            </w:r>
            <w:proofErr w:type="spellStart"/>
            <w:r w:rsidRPr="00D17B4F">
              <w:rPr>
                <w:rFonts w:eastAsia="Times New Roman"/>
                <w:lang w:eastAsia="ru-RU"/>
              </w:rPr>
              <w:t>РЦДиМ</w:t>
            </w:r>
            <w:proofErr w:type="spellEnd"/>
            <w:r w:rsidRPr="00D17B4F">
              <w:rPr>
                <w:rFonts w:eastAsia="Times New Roman"/>
                <w:lang w:eastAsia="ru-RU"/>
              </w:rPr>
              <w:t>»)</w:t>
            </w:r>
          </w:p>
        </w:tc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</w:p>
        </w:tc>
      </w:tr>
      <w:tr w:rsidR="00D17B4F" w:rsidRPr="00D17B4F" w:rsidTr="00D663FC"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С 15:00</w:t>
            </w:r>
          </w:p>
        </w:tc>
        <w:tc>
          <w:tcPr>
            <w:tcW w:w="4394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Отъезд команд</w:t>
            </w:r>
          </w:p>
        </w:tc>
        <w:tc>
          <w:tcPr>
            <w:tcW w:w="2405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г. Сыктывкар, ул. Катаева, д. 39, Центр учебно-воспитательной работы ГАУ ДО РК «</w:t>
            </w:r>
            <w:proofErr w:type="spellStart"/>
            <w:r w:rsidRPr="00D17B4F">
              <w:rPr>
                <w:rFonts w:eastAsia="Times New Roman"/>
                <w:lang w:eastAsia="ru-RU"/>
              </w:rPr>
              <w:t>РЦДиМ</w:t>
            </w:r>
            <w:proofErr w:type="spellEnd"/>
            <w:r w:rsidRPr="00D17B4F">
              <w:rPr>
                <w:rFonts w:eastAsia="Times New Roman"/>
                <w:lang w:eastAsia="ru-RU"/>
              </w:rPr>
              <w:t>»</w:t>
            </w:r>
          </w:p>
        </w:tc>
      </w:tr>
    </w:tbl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b/>
          <w:highlight w:val="yellow"/>
          <w:u w:val="single"/>
          <w:lang w:eastAsia="ru-RU"/>
        </w:rPr>
      </w:pP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b/>
          <w:highlight w:val="yellow"/>
          <w:u w:val="single"/>
          <w:lang w:eastAsia="ru-RU"/>
        </w:rPr>
      </w:pP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b/>
          <w:highlight w:val="yellow"/>
          <w:u w:val="single"/>
          <w:lang w:eastAsia="ru-RU"/>
        </w:rPr>
      </w:pPr>
    </w:p>
    <w:p w:rsidR="00D17B4F" w:rsidRPr="00D17B4F" w:rsidRDefault="00D17B4F" w:rsidP="00D17B4F">
      <w:pPr>
        <w:numPr>
          <w:ilvl w:val="0"/>
          <w:numId w:val="7"/>
        </w:numPr>
        <w:suppressAutoHyphens/>
        <w:ind w:left="0"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b/>
          <w:lang w:eastAsia="ru-RU"/>
        </w:rPr>
        <w:lastRenderedPageBreak/>
        <w:t>Определение результатов</w:t>
      </w:r>
    </w:p>
    <w:p w:rsidR="00D17B4F" w:rsidRPr="00D17B4F" w:rsidRDefault="00D17B4F" w:rsidP="00D17B4F">
      <w:pPr>
        <w:tabs>
          <w:tab w:val="left" w:pos="567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6.1. Соревнования на туристско-спортивных дистанциях проводятся согласно действующим на момент проведения Слета правилам вида спорта «Спортивный туризм», «Спортивное ориентирование» и Условиям соревнований. Конкурсная программа проводится согласно Условий.</w:t>
      </w:r>
    </w:p>
    <w:p w:rsidR="00D17B4F" w:rsidRPr="00D17B4F" w:rsidRDefault="00D17B4F" w:rsidP="00D17B4F">
      <w:pPr>
        <w:tabs>
          <w:tab w:val="left" w:pos="567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6.2 Результаты определяются раздельно в каждом виде состязательной программы.</w:t>
      </w:r>
    </w:p>
    <w:p w:rsidR="00D17B4F" w:rsidRPr="00D17B4F" w:rsidRDefault="00D17B4F" w:rsidP="00D17B4F">
      <w:pPr>
        <w:tabs>
          <w:tab w:val="left" w:pos="567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6.3 Общекомандный зачет не подводится.</w:t>
      </w:r>
    </w:p>
    <w:p w:rsidR="00D17B4F" w:rsidRPr="00D17B4F" w:rsidRDefault="00D17B4F" w:rsidP="00D17B4F">
      <w:pPr>
        <w:tabs>
          <w:tab w:val="left" w:pos="567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6.2. По завершению Слета участникам выдается сертификат участника.</w:t>
      </w:r>
    </w:p>
    <w:p w:rsidR="00D17B4F" w:rsidRPr="00D17B4F" w:rsidRDefault="00D17B4F" w:rsidP="00D17B4F">
      <w:pPr>
        <w:tabs>
          <w:tab w:val="left" w:pos="567"/>
        </w:tabs>
        <w:suppressAutoHyphens/>
        <w:ind w:firstLine="567"/>
        <w:jc w:val="both"/>
        <w:rPr>
          <w:rFonts w:eastAsia="Times New Roman"/>
          <w:lang w:eastAsia="ru-RU"/>
        </w:rPr>
      </w:pPr>
    </w:p>
    <w:p w:rsidR="00D17B4F" w:rsidRPr="00D17B4F" w:rsidRDefault="00D17B4F" w:rsidP="00D17B4F">
      <w:pPr>
        <w:numPr>
          <w:ilvl w:val="0"/>
          <w:numId w:val="7"/>
        </w:numPr>
        <w:suppressAutoHyphens/>
        <w:ind w:left="0"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b/>
          <w:bCs/>
          <w:lang w:eastAsia="ru-RU"/>
        </w:rPr>
        <w:t>Награждение</w:t>
      </w:r>
    </w:p>
    <w:p w:rsidR="00D17B4F" w:rsidRPr="00D17B4F" w:rsidRDefault="00D17B4F" w:rsidP="00D17B4F">
      <w:pPr>
        <w:ind w:firstLine="567"/>
        <w:rPr>
          <w:rFonts w:eastAsia="Times New Roman"/>
          <w:lang w:eastAsia="ru-RU"/>
        </w:rPr>
      </w:pPr>
      <w:r w:rsidRPr="00D17B4F">
        <w:rPr>
          <w:rFonts w:eastAsia="Times New Roman"/>
          <w:bCs/>
          <w:lang w:eastAsia="ru-RU"/>
        </w:rPr>
        <w:t>7.1</w:t>
      </w:r>
      <w:r w:rsidRPr="00D17B4F">
        <w:rPr>
          <w:rFonts w:eastAsia="Times New Roman"/>
          <w:b/>
          <w:bCs/>
          <w:lang w:eastAsia="ru-RU"/>
        </w:rPr>
        <w:t xml:space="preserve"> </w:t>
      </w:r>
      <w:r w:rsidRPr="00D17B4F">
        <w:rPr>
          <w:rFonts w:eastAsia="Times New Roman"/>
          <w:bCs/>
          <w:lang w:eastAsia="ru-RU"/>
        </w:rPr>
        <w:t>В каждом виде состязательной программы учреждаются 3 призовых места: 1 место – победитель, 2 и 3 место – призеры.</w:t>
      </w:r>
    </w:p>
    <w:p w:rsidR="00D17B4F" w:rsidRPr="00D17B4F" w:rsidRDefault="00D17B4F" w:rsidP="00D17B4F">
      <w:pPr>
        <w:suppressAutoHyphens/>
        <w:ind w:firstLine="720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7.1. Победители и призёры в каждом виде состязательной программы награждаются дипломами и призами ГАУ ДО РК «</w:t>
      </w:r>
      <w:proofErr w:type="spellStart"/>
      <w:r w:rsidRPr="00D17B4F">
        <w:rPr>
          <w:rFonts w:eastAsia="Times New Roman"/>
          <w:lang w:eastAsia="ru-RU"/>
        </w:rPr>
        <w:t>РЦДиМ</w:t>
      </w:r>
      <w:proofErr w:type="spellEnd"/>
      <w:r w:rsidRPr="00D17B4F">
        <w:rPr>
          <w:rFonts w:eastAsia="Times New Roman"/>
          <w:lang w:eastAsia="ru-RU"/>
        </w:rPr>
        <w:t>».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 </w:t>
      </w:r>
    </w:p>
    <w:p w:rsidR="00D17B4F" w:rsidRPr="00D17B4F" w:rsidRDefault="00D17B4F" w:rsidP="00D17B4F">
      <w:pPr>
        <w:numPr>
          <w:ilvl w:val="0"/>
          <w:numId w:val="7"/>
        </w:numPr>
        <w:suppressAutoHyphens/>
        <w:ind w:left="0" w:firstLine="567"/>
        <w:jc w:val="both"/>
        <w:rPr>
          <w:rFonts w:eastAsia="Times New Roman"/>
          <w:b/>
          <w:lang w:eastAsia="ru-RU"/>
        </w:rPr>
      </w:pPr>
      <w:r w:rsidRPr="00D17B4F">
        <w:rPr>
          <w:rFonts w:eastAsia="Times New Roman"/>
          <w:b/>
          <w:lang w:eastAsia="ru-RU"/>
        </w:rPr>
        <w:t xml:space="preserve">Обеспечение безопасности  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8.1. Команда должна иметь специальное личное и командное снаряжение для прохождения дистанций, соответствующее требованиям безопасности и удовлетворяющее условиям соревнований.  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8.2.   Ответственность за оборудование этапов, безопасность дистанций и применяемого судейского страховочного снаряжения несет проводящая организация и </w:t>
      </w:r>
      <w:proofErr w:type="spellStart"/>
      <w:r w:rsidRPr="00D17B4F">
        <w:rPr>
          <w:rFonts w:eastAsia="Times New Roman"/>
          <w:lang w:eastAsia="ru-RU"/>
        </w:rPr>
        <w:t>ГСК</w:t>
      </w:r>
      <w:proofErr w:type="spellEnd"/>
      <w:r w:rsidRPr="00D17B4F">
        <w:rPr>
          <w:rFonts w:eastAsia="Times New Roman"/>
          <w:lang w:eastAsia="ru-RU"/>
        </w:rPr>
        <w:t xml:space="preserve">. 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8.3. Ответственность за безопасность применяемого личного и группового снаряжения, за соблюдение правил техники безопасности, дисциплины и экологических норм в местах проведения соревнований, несут сами участники.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 </w:t>
      </w:r>
    </w:p>
    <w:p w:rsidR="00D17B4F" w:rsidRPr="00D17B4F" w:rsidRDefault="00D17B4F" w:rsidP="00D17B4F">
      <w:pPr>
        <w:numPr>
          <w:ilvl w:val="0"/>
          <w:numId w:val="7"/>
        </w:numPr>
        <w:suppressAutoHyphens/>
        <w:ind w:left="0" w:firstLine="567"/>
        <w:jc w:val="both"/>
        <w:rPr>
          <w:rFonts w:eastAsia="Times New Roman"/>
          <w:b/>
          <w:lang w:eastAsia="ru-RU"/>
        </w:rPr>
      </w:pPr>
      <w:r w:rsidRPr="00D17B4F">
        <w:rPr>
          <w:rFonts w:eastAsia="Times New Roman"/>
          <w:b/>
          <w:lang w:eastAsia="ru-RU"/>
        </w:rPr>
        <w:t>Финансирование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9.1. Расходы, связанные с организацией и проведением Слета, несет ГАУ ДО РК «</w:t>
      </w:r>
      <w:proofErr w:type="spellStart"/>
      <w:r w:rsidRPr="00D17B4F">
        <w:rPr>
          <w:rFonts w:eastAsia="Times New Roman"/>
          <w:lang w:eastAsia="ru-RU"/>
        </w:rPr>
        <w:t>РЦДиМ</w:t>
      </w:r>
      <w:proofErr w:type="spellEnd"/>
      <w:r w:rsidRPr="00D17B4F">
        <w:rPr>
          <w:rFonts w:eastAsia="Times New Roman"/>
          <w:lang w:eastAsia="ru-RU"/>
        </w:rPr>
        <w:t>».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9.2. Командировочные расходы на проезд, питание и проживание команд несёт направляющая сторона.  </w:t>
      </w:r>
    </w:p>
    <w:p w:rsidR="00D17B4F" w:rsidRPr="00D17B4F" w:rsidRDefault="00D17B4F" w:rsidP="00D17B4F">
      <w:pPr>
        <w:tabs>
          <w:tab w:val="num" w:pos="0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9.3 Организационный взнос - 500 руб. с человека. Оплата за наличный расчет производится при прохождении регистрации участников.  Участникам выдается платежный документ о получении организационного взноса.</w:t>
      </w:r>
    </w:p>
    <w:p w:rsidR="00D17B4F" w:rsidRPr="00D17B4F" w:rsidRDefault="00D17B4F" w:rsidP="00D17B4F">
      <w:pPr>
        <w:tabs>
          <w:tab w:val="num" w:pos="0"/>
        </w:tabs>
        <w:suppressAutoHyphens/>
        <w:ind w:firstLine="567"/>
        <w:jc w:val="both"/>
        <w:rPr>
          <w:rFonts w:eastAsia="Times New Roman"/>
          <w:b/>
          <w:lang w:eastAsia="ru-RU"/>
        </w:rPr>
      </w:pPr>
      <w:r w:rsidRPr="00D17B4F">
        <w:rPr>
          <w:rFonts w:eastAsia="Times New Roman"/>
          <w:lang w:eastAsia="ru-RU"/>
        </w:rPr>
        <w:t xml:space="preserve"> 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b/>
          <w:lang w:eastAsia="ru-RU"/>
        </w:rPr>
      </w:pPr>
      <w:r w:rsidRPr="00D17B4F">
        <w:rPr>
          <w:rFonts w:eastAsia="Times New Roman"/>
          <w:b/>
          <w:lang w:eastAsia="ru-RU"/>
        </w:rPr>
        <w:t>10.  Условия приема участников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10.1. Проживание участников Слета организуется в полевых условиях в палатках на территории туристско-оздоровительной базы «</w:t>
      </w:r>
      <w:proofErr w:type="spellStart"/>
      <w:r w:rsidRPr="00D17B4F">
        <w:rPr>
          <w:rFonts w:eastAsia="Times New Roman"/>
          <w:lang w:eastAsia="ru-RU"/>
        </w:rPr>
        <w:t>Озёл</w:t>
      </w:r>
      <w:proofErr w:type="spellEnd"/>
      <w:r w:rsidRPr="00D17B4F">
        <w:rPr>
          <w:rFonts w:eastAsia="Times New Roman"/>
          <w:lang w:eastAsia="ru-RU"/>
        </w:rPr>
        <w:t>».</w:t>
      </w:r>
    </w:p>
    <w:p w:rsidR="00D17B4F" w:rsidRPr="00D17B4F" w:rsidRDefault="00D17B4F" w:rsidP="00D17B4F">
      <w:pPr>
        <w:tabs>
          <w:tab w:val="num" w:pos="0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10.2 Питание - приготовление пищи на кострах или на газовых горелках. </w:t>
      </w:r>
    </w:p>
    <w:p w:rsidR="00D17B4F" w:rsidRPr="00D17B4F" w:rsidRDefault="00D17B4F" w:rsidP="00D17B4F">
      <w:pPr>
        <w:tabs>
          <w:tab w:val="num" w:pos="0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10.3 Команда должна иметь личное и групповое снаряжение для участия в соревнованиях и конкурсах, продукты питания для приготовления пищи в полевых условиях, должна иметь с собой снаряжение для организации ночлега и быта.</w:t>
      </w:r>
    </w:p>
    <w:p w:rsidR="00D17B4F" w:rsidRPr="00D17B4F" w:rsidRDefault="00D17B4F" w:rsidP="00D17B4F">
      <w:pPr>
        <w:tabs>
          <w:tab w:val="num" w:pos="0"/>
        </w:tabs>
        <w:suppressAutoHyphens/>
        <w:ind w:right="-1"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lastRenderedPageBreak/>
        <w:t>10.4 В случае отсутствия туристского снаряжения команда или индивидуальный участник имеет возможность взять необходимое снаряжение в ГАУ ДО РК «</w:t>
      </w:r>
      <w:proofErr w:type="spellStart"/>
      <w:r w:rsidRPr="00D17B4F">
        <w:rPr>
          <w:rFonts w:eastAsia="Times New Roman"/>
          <w:lang w:eastAsia="ru-RU"/>
        </w:rPr>
        <w:t>РЦДиМ</w:t>
      </w:r>
      <w:proofErr w:type="spellEnd"/>
      <w:r w:rsidRPr="00D17B4F">
        <w:rPr>
          <w:rFonts w:eastAsia="Times New Roman"/>
          <w:lang w:eastAsia="ru-RU"/>
        </w:rPr>
        <w:t xml:space="preserve">» по заявке (Приложение № 3). Заявку на снаряжение необходимо направить на электронную почту: </w:t>
      </w:r>
      <w:hyperlink r:id="rId6" w:history="1">
        <w:proofErr w:type="spellStart"/>
        <w:r w:rsidRPr="00D17B4F">
          <w:rPr>
            <w:rFonts w:eastAsia="Times New Roman"/>
            <w:bCs/>
            <w:color w:val="0000FF"/>
            <w:lang w:eastAsia="ru-RU"/>
          </w:rPr>
          <w:t>turcentr.metod@minobr.rkomi.ru</w:t>
        </w:r>
        <w:proofErr w:type="spellEnd"/>
      </w:hyperlink>
      <w:r w:rsidRPr="00D17B4F">
        <w:rPr>
          <w:rFonts w:eastAsia="Times New Roman"/>
          <w:bCs/>
          <w:lang w:eastAsia="ru-RU"/>
        </w:rPr>
        <w:t xml:space="preserve"> </w:t>
      </w:r>
      <w:r w:rsidRPr="00D17B4F">
        <w:rPr>
          <w:rFonts w:eastAsia="Times New Roman"/>
          <w:lang w:eastAsia="ru-RU"/>
        </w:rPr>
        <w:t>(центр методического сопровождения) в срок до 4 сентября 2023 года.</w:t>
      </w:r>
    </w:p>
    <w:p w:rsidR="00D17B4F" w:rsidRPr="00D17B4F" w:rsidRDefault="00D17B4F" w:rsidP="00D17B4F">
      <w:pPr>
        <w:tabs>
          <w:tab w:val="num" w:pos="0"/>
        </w:tabs>
        <w:suppressAutoHyphens/>
        <w:ind w:firstLine="567"/>
        <w:jc w:val="both"/>
        <w:rPr>
          <w:rFonts w:eastAsia="Times New Roman"/>
          <w:lang w:eastAsia="ru-RU"/>
        </w:rPr>
      </w:pPr>
    </w:p>
    <w:p w:rsidR="00D17B4F" w:rsidRPr="00D17B4F" w:rsidRDefault="00D17B4F" w:rsidP="00D17B4F">
      <w:pPr>
        <w:tabs>
          <w:tab w:val="num" w:pos="0"/>
        </w:tabs>
        <w:suppressAutoHyphens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D17B4F">
        <w:rPr>
          <w:rFonts w:eastAsia="Times New Roman"/>
          <w:lang w:eastAsia="ru-RU"/>
        </w:rPr>
        <w:t xml:space="preserve"> </w:t>
      </w:r>
      <w:r w:rsidRPr="00D17B4F">
        <w:rPr>
          <w:rFonts w:eastAsia="Times New Roman"/>
          <w:b/>
          <w:lang w:eastAsia="ru-RU"/>
        </w:rPr>
        <w:t>11. Порядок и сроки подачи заявок</w:t>
      </w:r>
    </w:p>
    <w:p w:rsidR="00D17B4F" w:rsidRPr="00D17B4F" w:rsidRDefault="00D17B4F" w:rsidP="00D17B4F">
      <w:pPr>
        <w:tabs>
          <w:tab w:val="num" w:pos="0"/>
        </w:tabs>
        <w:suppressAutoHyphens/>
        <w:ind w:right="-1"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11.1. Предварительные заявки (Приложение № 1) на участие в Слете направлять в ГАУ ДО РК «</w:t>
      </w:r>
      <w:proofErr w:type="spellStart"/>
      <w:r w:rsidRPr="00D17B4F">
        <w:rPr>
          <w:rFonts w:eastAsia="Times New Roman"/>
          <w:lang w:eastAsia="ru-RU"/>
        </w:rPr>
        <w:t>РЦДиМ</w:t>
      </w:r>
      <w:proofErr w:type="spellEnd"/>
      <w:r w:rsidRPr="00D17B4F">
        <w:rPr>
          <w:rFonts w:eastAsia="Times New Roman"/>
          <w:lang w:eastAsia="ru-RU"/>
        </w:rPr>
        <w:t xml:space="preserve">» </w:t>
      </w:r>
      <w:r w:rsidRPr="00D17B4F">
        <w:rPr>
          <w:rFonts w:eastAsia="Times New Roman"/>
          <w:b/>
          <w:lang w:eastAsia="ru-RU"/>
        </w:rPr>
        <w:t xml:space="preserve">до 4 сентября 2023 года </w:t>
      </w:r>
      <w:r w:rsidRPr="00D17B4F">
        <w:rPr>
          <w:rFonts w:eastAsia="Times New Roman"/>
          <w:lang w:eastAsia="ru-RU"/>
        </w:rPr>
        <w:t xml:space="preserve">на электронную почту: </w:t>
      </w:r>
      <w:r w:rsidRPr="00D17B4F">
        <w:rPr>
          <w:rFonts w:eastAsia="Times New Roman"/>
          <w:bCs/>
          <w:lang w:eastAsia="ru-RU"/>
        </w:rPr>
        <w:t xml:space="preserve"> </w:t>
      </w:r>
      <w:hyperlink r:id="rId7" w:history="1">
        <w:proofErr w:type="spellStart"/>
        <w:r w:rsidRPr="00D17B4F">
          <w:rPr>
            <w:rFonts w:eastAsia="Times New Roman"/>
            <w:bCs/>
            <w:color w:val="0000FF"/>
            <w:lang w:eastAsia="ru-RU"/>
          </w:rPr>
          <w:t>turcentr.metod@minobr.rkomi.ru</w:t>
        </w:r>
        <w:proofErr w:type="spellEnd"/>
      </w:hyperlink>
      <w:r w:rsidRPr="00D17B4F">
        <w:rPr>
          <w:rFonts w:eastAsia="Times New Roman"/>
          <w:bCs/>
          <w:lang w:eastAsia="ru-RU"/>
        </w:rPr>
        <w:t xml:space="preserve"> </w:t>
      </w:r>
      <w:r w:rsidRPr="00D17B4F">
        <w:rPr>
          <w:rFonts w:eastAsia="Times New Roman"/>
          <w:lang w:eastAsia="ru-RU"/>
        </w:rPr>
        <w:t xml:space="preserve">(центр методического сопровождения). </w:t>
      </w:r>
    </w:p>
    <w:p w:rsidR="00D17B4F" w:rsidRPr="00D17B4F" w:rsidRDefault="00D17B4F" w:rsidP="00D17B4F">
      <w:pPr>
        <w:suppressAutoHyphens/>
        <w:ind w:right="-1"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Контактные телефоны: </w:t>
      </w:r>
    </w:p>
    <w:p w:rsidR="00D17B4F" w:rsidRPr="00D17B4F" w:rsidRDefault="00D17B4F" w:rsidP="00D17B4F">
      <w:pPr>
        <w:suppressAutoHyphens/>
        <w:ind w:right="-1"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+7 (8212) 30-16-77 (доб. 329), Галиева Наталья Александровна, заведующий центром методического сопровождения:</w:t>
      </w:r>
    </w:p>
    <w:p w:rsidR="00D17B4F" w:rsidRPr="00D17B4F" w:rsidRDefault="00D17B4F" w:rsidP="00D17B4F">
      <w:pPr>
        <w:suppressAutoHyphens/>
        <w:ind w:right="-1"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+7 (8212) 30-16-77 (доб. 360) </w:t>
      </w:r>
      <w:proofErr w:type="spellStart"/>
      <w:r w:rsidRPr="00D17B4F">
        <w:rPr>
          <w:rFonts w:eastAsia="Times New Roman"/>
          <w:lang w:eastAsia="ru-RU"/>
        </w:rPr>
        <w:t>Ильчукова</w:t>
      </w:r>
      <w:proofErr w:type="spellEnd"/>
      <w:r w:rsidRPr="00D17B4F">
        <w:rPr>
          <w:rFonts w:eastAsia="Times New Roman"/>
          <w:lang w:eastAsia="ru-RU"/>
        </w:rPr>
        <w:t xml:space="preserve"> Ольга Валерьевна, заместитель заведующего отделом туризма.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11.2. Именные заявки установленного образца (Приложение № 2) подаются в комиссию по допуску </w:t>
      </w:r>
      <w:r w:rsidRPr="00D17B4F">
        <w:rPr>
          <w:rFonts w:eastAsia="Times New Roman"/>
          <w:b/>
          <w:lang w:eastAsia="ru-RU"/>
        </w:rPr>
        <w:t>15 сентября 2023 года</w:t>
      </w:r>
      <w:r w:rsidRPr="00D17B4F">
        <w:rPr>
          <w:rFonts w:eastAsia="Times New Roman"/>
          <w:sz w:val="24"/>
          <w:szCs w:val="24"/>
          <w:lang w:eastAsia="ru-RU"/>
        </w:rPr>
        <w:t xml:space="preserve"> </w:t>
      </w:r>
      <w:r w:rsidRPr="00D17B4F">
        <w:rPr>
          <w:rFonts w:eastAsia="Times New Roman"/>
          <w:lang w:eastAsia="ru-RU"/>
        </w:rPr>
        <w:t>(оригиналы).</w:t>
      </w:r>
    </w:p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11.3. В комиссию по допуску предоставляются следующие документы: </w:t>
      </w:r>
    </w:p>
    <w:p w:rsidR="00D17B4F" w:rsidRPr="00D17B4F" w:rsidRDefault="00D17B4F" w:rsidP="00D17B4F">
      <w:pPr>
        <w:tabs>
          <w:tab w:val="left" w:pos="540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- именная заявка, установленного образца (Приложение 2), заверенная подписью и печатью руководителя, с указанием ФИО участника, даты рождения, личной подписи участника о прохождении инструктажа по технике безопасности, визой врача о допуске к соревнованиям на каждого участника (или медицинские справки);</w:t>
      </w:r>
    </w:p>
    <w:p w:rsidR="00D17B4F" w:rsidRPr="00D17B4F" w:rsidRDefault="00D17B4F" w:rsidP="00D17B4F">
      <w:pPr>
        <w:tabs>
          <w:tab w:val="left" w:pos="720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-  удостоверение личности (паспорт);</w:t>
      </w:r>
    </w:p>
    <w:p w:rsidR="00D17B4F" w:rsidRPr="00D17B4F" w:rsidRDefault="00D17B4F" w:rsidP="00D17B4F">
      <w:pPr>
        <w:tabs>
          <w:tab w:val="left" w:pos="720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>- договор страхования от несчастного случая (оригинал) на каждого участника.</w:t>
      </w:r>
    </w:p>
    <w:p w:rsidR="00D17B4F" w:rsidRPr="00D17B4F" w:rsidRDefault="00D17B4F" w:rsidP="00D17B4F">
      <w:pPr>
        <w:tabs>
          <w:tab w:val="left" w:pos="720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D17B4F">
        <w:rPr>
          <w:rFonts w:eastAsia="Times New Roman"/>
          <w:lang w:eastAsia="ru-RU"/>
        </w:rPr>
        <w:t xml:space="preserve"> </w:t>
      </w: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ru-RU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D17B4F" w:rsidRPr="00D17B4F" w:rsidRDefault="00D17B4F" w:rsidP="00D17B4F">
      <w:pPr>
        <w:suppressAutoHyphens/>
        <w:ind w:firstLine="567"/>
        <w:rPr>
          <w:rFonts w:eastAsia="Times New Roman"/>
          <w:lang w:eastAsia="ar-SA"/>
        </w:rPr>
      </w:pPr>
    </w:p>
    <w:p w:rsidR="00EC7760" w:rsidRDefault="00D17B4F" w:rsidP="00D17B4F">
      <w:pPr>
        <w:suppressAutoHyphens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C7760" w:rsidTr="00EC7760">
        <w:trPr>
          <w:trHeight w:val="328"/>
        </w:trPr>
        <w:tc>
          <w:tcPr>
            <w:tcW w:w="4219" w:type="dxa"/>
          </w:tcPr>
          <w:p w:rsidR="00EC7760" w:rsidRDefault="00EC7760" w:rsidP="00EC7760">
            <w:pPr>
              <w:suppressAutoHyphens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Приложение № 1 </w:t>
            </w:r>
          </w:p>
        </w:tc>
      </w:tr>
      <w:tr w:rsidR="00EC7760" w:rsidTr="00EC7760">
        <w:tc>
          <w:tcPr>
            <w:tcW w:w="4219" w:type="dxa"/>
          </w:tcPr>
          <w:p w:rsidR="00EC7760" w:rsidRDefault="00EC7760" w:rsidP="00EC7760">
            <w:pPr>
              <w:suppressAutoHyphens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к Информационному бюллетеню</w:t>
            </w:r>
          </w:p>
        </w:tc>
      </w:tr>
      <w:tr w:rsidR="00EC7760" w:rsidTr="00EC7760">
        <w:tc>
          <w:tcPr>
            <w:tcW w:w="4219" w:type="dxa"/>
          </w:tcPr>
          <w:p w:rsidR="00EC7760" w:rsidRDefault="00EC7760" w:rsidP="00EC7760">
            <w:pPr>
              <w:suppressAutoHyphens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проведении </w:t>
            </w:r>
            <w:r w:rsidRPr="00D17B4F">
              <w:rPr>
                <w:rFonts w:eastAsia="Times New Roman"/>
                <w:lang w:eastAsia="ru-RU"/>
              </w:rPr>
              <w:t>Республиканского</w:t>
            </w:r>
          </w:p>
        </w:tc>
      </w:tr>
      <w:tr w:rsidR="00EC7760" w:rsidTr="00EC7760">
        <w:trPr>
          <w:trHeight w:val="329"/>
        </w:trPr>
        <w:tc>
          <w:tcPr>
            <w:tcW w:w="4219" w:type="dxa"/>
          </w:tcPr>
          <w:p w:rsidR="00EC7760" w:rsidRDefault="00EC7760" w:rsidP="00EC7760">
            <w:pPr>
              <w:suppressAutoHyphens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туристского слета – семинара</w:t>
            </w:r>
          </w:p>
        </w:tc>
      </w:tr>
      <w:tr w:rsidR="00EC7760" w:rsidTr="00EC7760">
        <w:trPr>
          <w:trHeight w:val="274"/>
        </w:trPr>
        <w:tc>
          <w:tcPr>
            <w:tcW w:w="4219" w:type="dxa"/>
          </w:tcPr>
          <w:p w:rsidR="00EC7760" w:rsidRDefault="00EC7760" w:rsidP="00EC7760">
            <w:pPr>
              <w:suppressAutoHyphens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работников образовательных</w:t>
            </w:r>
          </w:p>
        </w:tc>
      </w:tr>
      <w:tr w:rsidR="00EC7760" w:rsidTr="00EC7760">
        <w:trPr>
          <w:trHeight w:val="267"/>
        </w:trPr>
        <w:tc>
          <w:tcPr>
            <w:tcW w:w="4219" w:type="dxa"/>
          </w:tcPr>
          <w:p w:rsidR="00EC7760" w:rsidRPr="00D17B4F" w:rsidRDefault="00EC7760" w:rsidP="00EC7760">
            <w:pPr>
              <w:suppressAutoHyphens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организаций</w:t>
            </w:r>
          </w:p>
        </w:tc>
      </w:tr>
    </w:tbl>
    <w:p w:rsidR="00EC7760" w:rsidRDefault="00D17B4F" w:rsidP="00D17B4F">
      <w:pPr>
        <w:suppressAutoHyphens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</w:t>
      </w:r>
    </w:p>
    <w:p w:rsidR="00D17B4F" w:rsidRDefault="00D17B4F" w:rsidP="00EC7760">
      <w:pPr>
        <w:suppressAutoHyphen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</w:t>
      </w:r>
    </w:p>
    <w:p w:rsidR="00D17B4F" w:rsidRPr="00D17B4F" w:rsidRDefault="00D17B4F" w:rsidP="00D17B4F">
      <w:pPr>
        <w:suppressAutoHyphens/>
        <w:jc w:val="center"/>
        <w:rPr>
          <w:rFonts w:eastAsia="Times New Roman"/>
          <w:b/>
          <w:bCs/>
          <w:snapToGrid w:val="0"/>
          <w:sz w:val="24"/>
          <w:szCs w:val="24"/>
          <w:lang w:eastAsia="ru-RU"/>
        </w:rPr>
      </w:pPr>
    </w:p>
    <w:p w:rsidR="00D17B4F" w:rsidRPr="00D17B4F" w:rsidRDefault="00D17B4F" w:rsidP="00D17B4F">
      <w:pPr>
        <w:suppressAutoHyphens/>
        <w:jc w:val="center"/>
        <w:rPr>
          <w:rFonts w:eastAsia="Times New Roman"/>
          <w:b/>
          <w:bCs/>
          <w:snapToGrid w:val="0"/>
          <w:sz w:val="24"/>
          <w:szCs w:val="24"/>
          <w:lang w:eastAsia="ru-RU"/>
        </w:rPr>
      </w:pPr>
      <w:r w:rsidRPr="00D17B4F">
        <w:rPr>
          <w:rFonts w:eastAsia="Times New Roman"/>
          <w:b/>
          <w:bCs/>
          <w:snapToGrid w:val="0"/>
          <w:sz w:val="24"/>
          <w:szCs w:val="24"/>
          <w:lang w:eastAsia="ru-RU"/>
        </w:rPr>
        <w:t>ПРЕДВАРИТЕЛЬНАЯ ЗАЯВКА</w:t>
      </w:r>
    </w:p>
    <w:p w:rsidR="00D17B4F" w:rsidRPr="00D17B4F" w:rsidRDefault="00D17B4F" w:rsidP="00D17B4F">
      <w:pPr>
        <w:suppressAutoHyphens/>
        <w:jc w:val="center"/>
        <w:rPr>
          <w:rFonts w:eastAsia="Times New Roman"/>
          <w:bCs/>
          <w:sz w:val="24"/>
          <w:szCs w:val="24"/>
          <w:lang w:eastAsia="ru-RU"/>
        </w:rPr>
      </w:pPr>
      <w:r w:rsidRPr="00D17B4F">
        <w:rPr>
          <w:rFonts w:eastAsia="Times New Roman"/>
          <w:bCs/>
          <w:sz w:val="24"/>
          <w:szCs w:val="24"/>
          <w:lang w:eastAsia="ru-RU"/>
        </w:rPr>
        <w:t>на участие в Республиканском туристском слете – семинаре</w:t>
      </w:r>
    </w:p>
    <w:p w:rsidR="00D17B4F" w:rsidRPr="00D17B4F" w:rsidRDefault="00D17B4F" w:rsidP="00D17B4F">
      <w:pPr>
        <w:suppressAutoHyphens/>
        <w:jc w:val="center"/>
        <w:rPr>
          <w:rFonts w:eastAsia="Times New Roman"/>
          <w:bCs/>
          <w:sz w:val="24"/>
          <w:szCs w:val="24"/>
          <w:lang w:eastAsia="ru-RU"/>
        </w:rPr>
      </w:pPr>
      <w:r w:rsidRPr="00D17B4F">
        <w:rPr>
          <w:rFonts w:eastAsia="Times New Roman"/>
          <w:bCs/>
          <w:sz w:val="24"/>
          <w:szCs w:val="24"/>
          <w:lang w:eastAsia="ru-RU"/>
        </w:rPr>
        <w:t>работников образовательных организаций</w:t>
      </w:r>
    </w:p>
    <w:p w:rsidR="00D17B4F" w:rsidRPr="00D17B4F" w:rsidRDefault="00D17B4F" w:rsidP="00D17B4F">
      <w:pPr>
        <w:suppressAutoHyphens/>
        <w:jc w:val="center"/>
        <w:rPr>
          <w:rFonts w:eastAsia="Times New Roman"/>
          <w:bCs/>
          <w:sz w:val="24"/>
          <w:szCs w:val="24"/>
          <w:lang w:eastAsia="ru-RU"/>
        </w:rPr>
      </w:pPr>
      <w:r w:rsidRPr="00D17B4F">
        <w:rPr>
          <w:rFonts w:eastAsia="Times New Roman"/>
          <w:bCs/>
          <w:sz w:val="24"/>
          <w:szCs w:val="24"/>
          <w:lang w:eastAsia="ru-RU"/>
        </w:rPr>
        <w:t>(подается до 4 сентября 2023 года)</w:t>
      </w:r>
    </w:p>
    <w:p w:rsidR="00D17B4F" w:rsidRPr="00D17B4F" w:rsidRDefault="00D17B4F" w:rsidP="00D17B4F">
      <w:pPr>
        <w:suppressAutoHyphens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17B4F" w:rsidRPr="00D17B4F" w:rsidRDefault="00D17B4F" w:rsidP="00D17B4F">
      <w:pPr>
        <w:suppressAutoHyphens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17B4F" w:rsidRPr="00D17B4F" w:rsidRDefault="00D17B4F" w:rsidP="00D17B4F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17B4F">
        <w:rPr>
          <w:rFonts w:eastAsia="Times New Roman"/>
          <w:sz w:val="24"/>
          <w:szCs w:val="24"/>
          <w:lang w:eastAsia="ru-RU"/>
        </w:rPr>
        <w:t>Муниципальное образование__________________________________________________</w:t>
      </w:r>
    </w:p>
    <w:p w:rsidR="00D17B4F" w:rsidRPr="00D17B4F" w:rsidRDefault="00D17B4F" w:rsidP="00D17B4F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</w:p>
    <w:p w:rsidR="00D17B4F" w:rsidRPr="00D17B4F" w:rsidRDefault="00D17B4F" w:rsidP="00D17B4F">
      <w:p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D17B4F">
        <w:rPr>
          <w:rFonts w:eastAsia="Times New Roman"/>
          <w:sz w:val="24"/>
          <w:szCs w:val="24"/>
          <w:lang w:eastAsia="ru-RU"/>
        </w:rPr>
        <w:t>Команда ___________________________________________________________________</w:t>
      </w:r>
    </w:p>
    <w:p w:rsidR="00D17B4F" w:rsidRPr="00D17B4F" w:rsidRDefault="00D17B4F" w:rsidP="00D17B4F">
      <w:pPr>
        <w:suppressAutoHyphens/>
        <w:jc w:val="both"/>
        <w:rPr>
          <w:rFonts w:eastAsia="Times New Roman"/>
          <w:b/>
          <w:sz w:val="24"/>
          <w:szCs w:val="24"/>
          <w:lang w:eastAsia="ru-RU"/>
        </w:rPr>
      </w:pPr>
    </w:p>
    <w:p w:rsidR="00D17B4F" w:rsidRPr="00D17B4F" w:rsidRDefault="00D17B4F" w:rsidP="00D17B4F">
      <w:pPr>
        <w:suppressAutoHyphens/>
        <w:jc w:val="both"/>
        <w:rPr>
          <w:rFonts w:eastAsia="Times New Roman"/>
          <w:b/>
          <w:sz w:val="24"/>
          <w:szCs w:val="24"/>
          <w:lang w:eastAsia="ru-RU"/>
        </w:rPr>
      </w:pPr>
    </w:p>
    <w:p w:rsidR="00D17B4F" w:rsidRPr="00D17B4F" w:rsidRDefault="00D17B4F" w:rsidP="00D17B4F">
      <w:pPr>
        <w:suppressAutoHyphens/>
        <w:jc w:val="both"/>
        <w:rPr>
          <w:rFonts w:eastAsia="Times New Roman"/>
          <w:bCs/>
          <w:snapToGrid w:val="0"/>
          <w:sz w:val="24"/>
          <w:szCs w:val="24"/>
          <w:lang w:eastAsia="ru-RU"/>
        </w:rPr>
      </w:pPr>
      <w:r w:rsidRPr="00D17B4F">
        <w:rPr>
          <w:rFonts w:eastAsia="Times New Roman"/>
          <w:bCs/>
          <w:snapToGrid w:val="0"/>
          <w:sz w:val="24"/>
          <w:szCs w:val="24"/>
          <w:lang w:eastAsia="ru-RU"/>
        </w:rPr>
        <w:t>в следующем составе</w:t>
      </w:r>
    </w:p>
    <w:p w:rsidR="00D17B4F" w:rsidRPr="00D17B4F" w:rsidRDefault="00D17B4F" w:rsidP="00D17B4F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776"/>
        <w:gridCol w:w="1275"/>
        <w:gridCol w:w="2268"/>
        <w:gridCol w:w="2008"/>
      </w:tblGrid>
      <w:tr w:rsidR="00D17B4F" w:rsidRPr="00D17B4F" w:rsidTr="00D663FC">
        <w:trPr>
          <w:jc w:val="center"/>
        </w:trPr>
        <w:tc>
          <w:tcPr>
            <w:tcW w:w="882" w:type="dxa"/>
          </w:tcPr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7B4F">
              <w:rPr>
                <w:rFonts w:eastAsia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2776" w:type="dxa"/>
          </w:tcPr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7B4F">
              <w:rPr>
                <w:rFonts w:eastAsia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275" w:type="dxa"/>
          </w:tcPr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7B4F">
              <w:rPr>
                <w:rFonts w:eastAsia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8" w:type="dxa"/>
          </w:tcPr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7B4F">
              <w:rPr>
                <w:rFonts w:eastAsia="Times New Roman"/>
                <w:sz w:val="24"/>
                <w:szCs w:val="24"/>
                <w:lang w:eastAsia="ru-RU"/>
              </w:rPr>
              <w:t xml:space="preserve">Место работы (организация), должность, контактный телефон </w:t>
            </w:r>
          </w:p>
        </w:tc>
        <w:tc>
          <w:tcPr>
            <w:tcW w:w="2008" w:type="dxa"/>
            <w:shd w:val="clear" w:color="auto" w:fill="auto"/>
          </w:tcPr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7B4F">
              <w:rPr>
                <w:rFonts w:eastAsia="Times New Roman"/>
                <w:sz w:val="24"/>
                <w:szCs w:val="24"/>
                <w:lang w:eastAsia="ru-RU"/>
              </w:rPr>
              <w:t>Статус (представитель/ участник команды/</w:t>
            </w:r>
          </w:p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7B4F">
              <w:rPr>
                <w:rFonts w:eastAsia="Times New Roman"/>
                <w:sz w:val="24"/>
                <w:szCs w:val="24"/>
                <w:lang w:eastAsia="ru-RU"/>
              </w:rPr>
              <w:t>участник Слета)</w:t>
            </w:r>
          </w:p>
        </w:tc>
      </w:tr>
      <w:tr w:rsidR="00D17B4F" w:rsidRPr="00D17B4F" w:rsidTr="00D663FC">
        <w:trPr>
          <w:jc w:val="center"/>
        </w:trPr>
        <w:tc>
          <w:tcPr>
            <w:tcW w:w="882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5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17B4F" w:rsidRPr="00D17B4F" w:rsidTr="00D663FC">
        <w:trPr>
          <w:jc w:val="center"/>
        </w:trPr>
        <w:tc>
          <w:tcPr>
            <w:tcW w:w="882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5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08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highlight w:val="yellow"/>
                <w:vertAlign w:val="superscript"/>
                <w:lang w:eastAsia="ru-RU"/>
              </w:rPr>
            </w:pPr>
          </w:p>
        </w:tc>
      </w:tr>
      <w:tr w:rsidR="00D17B4F" w:rsidRPr="00D17B4F" w:rsidTr="00D663FC">
        <w:trPr>
          <w:jc w:val="center"/>
        </w:trPr>
        <w:tc>
          <w:tcPr>
            <w:tcW w:w="882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5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08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highlight w:val="yellow"/>
                <w:vertAlign w:val="superscript"/>
                <w:lang w:eastAsia="ru-RU"/>
              </w:rPr>
            </w:pPr>
          </w:p>
        </w:tc>
      </w:tr>
      <w:tr w:rsidR="00D17B4F" w:rsidRPr="00D17B4F" w:rsidTr="00D663FC">
        <w:trPr>
          <w:jc w:val="center"/>
        </w:trPr>
        <w:tc>
          <w:tcPr>
            <w:tcW w:w="882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5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08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highlight w:val="yellow"/>
                <w:vertAlign w:val="superscript"/>
                <w:lang w:eastAsia="ru-RU"/>
              </w:rPr>
            </w:pPr>
          </w:p>
        </w:tc>
      </w:tr>
      <w:tr w:rsidR="00D17B4F" w:rsidRPr="00D17B4F" w:rsidTr="00D663FC">
        <w:trPr>
          <w:jc w:val="center"/>
        </w:trPr>
        <w:tc>
          <w:tcPr>
            <w:tcW w:w="882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5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08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highlight w:val="yellow"/>
                <w:vertAlign w:val="superscript"/>
                <w:lang w:eastAsia="ru-RU"/>
              </w:rPr>
            </w:pPr>
          </w:p>
        </w:tc>
      </w:tr>
      <w:tr w:rsidR="00D17B4F" w:rsidRPr="00D17B4F" w:rsidTr="00D663FC">
        <w:trPr>
          <w:jc w:val="center"/>
        </w:trPr>
        <w:tc>
          <w:tcPr>
            <w:tcW w:w="882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5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08" w:type="dxa"/>
          </w:tcPr>
          <w:p w:rsidR="00D17B4F" w:rsidRPr="00D17B4F" w:rsidRDefault="00D17B4F" w:rsidP="00D17B4F">
            <w:pPr>
              <w:suppressAutoHyphens/>
              <w:spacing w:after="120"/>
              <w:jc w:val="center"/>
              <w:rPr>
                <w:rFonts w:eastAsia="Times New Roman"/>
                <w:sz w:val="24"/>
                <w:szCs w:val="24"/>
                <w:highlight w:val="yellow"/>
                <w:vertAlign w:val="superscript"/>
                <w:lang w:eastAsia="ru-RU"/>
              </w:rPr>
            </w:pPr>
          </w:p>
        </w:tc>
      </w:tr>
    </w:tbl>
    <w:p w:rsidR="00D17B4F" w:rsidRPr="00D17B4F" w:rsidRDefault="00D17B4F" w:rsidP="00D17B4F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</w:p>
    <w:p w:rsidR="00D17B4F" w:rsidRPr="00D17B4F" w:rsidRDefault="00D17B4F" w:rsidP="00D17B4F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 w:rsidRPr="00D17B4F">
        <w:rPr>
          <w:rFonts w:eastAsia="Times New Roman"/>
          <w:sz w:val="24"/>
          <w:szCs w:val="24"/>
          <w:lang w:eastAsia="ru-RU"/>
        </w:rPr>
        <w:t>Представитель команды ___________________________________________________________________________</w:t>
      </w:r>
    </w:p>
    <w:p w:rsidR="00D17B4F" w:rsidRPr="00D17B4F" w:rsidRDefault="00D17B4F" w:rsidP="00D17B4F">
      <w:pPr>
        <w:widowControl w:val="0"/>
        <w:suppressAutoHyphens/>
        <w:ind w:firstLine="567"/>
        <w:rPr>
          <w:rFonts w:eastAsia="Times New Roman"/>
          <w:sz w:val="24"/>
          <w:szCs w:val="24"/>
          <w:vertAlign w:val="superscript"/>
          <w:lang w:eastAsia="ru-RU"/>
        </w:rPr>
      </w:pPr>
      <w:r w:rsidRPr="00D17B4F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(Ф.И.О. полностью, контактный телефон)</w:t>
      </w:r>
    </w:p>
    <w:p w:rsidR="00D17B4F" w:rsidRPr="00D17B4F" w:rsidRDefault="00D17B4F" w:rsidP="00D17B4F">
      <w:pPr>
        <w:widowControl w:val="0"/>
        <w:suppressAutoHyphens/>
        <w:rPr>
          <w:rFonts w:eastAsia="Times New Roman"/>
          <w:b/>
          <w:i/>
          <w:sz w:val="24"/>
          <w:szCs w:val="24"/>
          <w:lang w:eastAsia="ar-SA"/>
        </w:rPr>
      </w:pPr>
      <w:r w:rsidRPr="00D17B4F">
        <w:rPr>
          <w:rFonts w:eastAsia="Times New Roman"/>
          <w:b/>
          <w:i/>
          <w:sz w:val="24"/>
          <w:szCs w:val="24"/>
          <w:lang w:eastAsia="ar-SA"/>
        </w:rPr>
        <w:t>Условия прибытия и отъезда:</w:t>
      </w:r>
    </w:p>
    <w:p w:rsidR="00D17B4F" w:rsidRPr="00D17B4F" w:rsidRDefault="00D17B4F" w:rsidP="00D17B4F">
      <w:pPr>
        <w:suppressAutoHyphens/>
        <w:rPr>
          <w:rFonts w:eastAsia="Times New Roman"/>
          <w:sz w:val="24"/>
          <w:szCs w:val="24"/>
          <w:lang w:eastAsia="ar-SA"/>
        </w:rPr>
      </w:pPr>
      <w:r w:rsidRPr="00D17B4F">
        <w:rPr>
          <w:rFonts w:eastAsia="Times New Roman"/>
          <w:sz w:val="24"/>
          <w:szCs w:val="24"/>
          <w:lang w:eastAsia="ar-SA"/>
        </w:rPr>
        <w:t>Прибытие ____________________________«____»_______________2023 г. в _______час.</w:t>
      </w:r>
    </w:p>
    <w:p w:rsidR="00D17B4F" w:rsidRPr="00D17B4F" w:rsidRDefault="00D17B4F" w:rsidP="00D17B4F">
      <w:pPr>
        <w:suppressAutoHyphens/>
        <w:rPr>
          <w:rFonts w:eastAsia="Times New Roman"/>
          <w:sz w:val="20"/>
          <w:szCs w:val="20"/>
          <w:lang w:eastAsia="ar-SA"/>
        </w:rPr>
      </w:pPr>
      <w:r w:rsidRPr="00D17B4F">
        <w:rPr>
          <w:rFonts w:eastAsia="Times New Roman"/>
          <w:sz w:val="20"/>
          <w:szCs w:val="20"/>
          <w:lang w:eastAsia="ar-SA"/>
        </w:rPr>
        <w:t xml:space="preserve">                                 (вид транспорта)                                            (дата)                                             (время)</w:t>
      </w:r>
    </w:p>
    <w:p w:rsidR="00D17B4F" w:rsidRPr="00D17B4F" w:rsidRDefault="00D17B4F" w:rsidP="00D17B4F">
      <w:pPr>
        <w:suppressAutoHyphens/>
        <w:rPr>
          <w:rFonts w:eastAsia="Times New Roman"/>
          <w:sz w:val="24"/>
          <w:szCs w:val="24"/>
          <w:lang w:eastAsia="ar-SA"/>
        </w:rPr>
      </w:pPr>
    </w:p>
    <w:p w:rsidR="00D17B4F" w:rsidRPr="00D17B4F" w:rsidRDefault="00D17B4F" w:rsidP="00D17B4F">
      <w:pPr>
        <w:suppressAutoHyphens/>
        <w:rPr>
          <w:rFonts w:eastAsia="Times New Roman"/>
          <w:sz w:val="24"/>
          <w:szCs w:val="24"/>
          <w:lang w:eastAsia="ar-SA"/>
        </w:rPr>
      </w:pPr>
      <w:r w:rsidRPr="00D17B4F">
        <w:rPr>
          <w:rFonts w:eastAsia="Times New Roman"/>
          <w:sz w:val="24"/>
          <w:szCs w:val="24"/>
          <w:lang w:eastAsia="ar-SA"/>
        </w:rPr>
        <w:t>Отъезд _____________________________ «_____» _______________ 2023 г. в ______час.</w:t>
      </w:r>
    </w:p>
    <w:p w:rsidR="00D17B4F" w:rsidRPr="00D17B4F" w:rsidRDefault="00D17B4F" w:rsidP="00D17B4F">
      <w:pPr>
        <w:suppressAutoHyphens/>
        <w:spacing w:after="120" w:line="480" w:lineRule="auto"/>
        <w:ind w:left="283"/>
        <w:rPr>
          <w:rFonts w:eastAsia="Times New Roman"/>
          <w:b/>
          <w:bCs/>
          <w:sz w:val="20"/>
          <w:szCs w:val="20"/>
          <w:lang w:eastAsia="ru-RU"/>
        </w:rPr>
      </w:pPr>
      <w:r w:rsidRPr="00D17B4F">
        <w:rPr>
          <w:rFonts w:eastAsia="Times New Roman"/>
          <w:sz w:val="24"/>
          <w:szCs w:val="24"/>
          <w:lang w:eastAsia="ar-SA"/>
        </w:rPr>
        <w:tab/>
        <w:t xml:space="preserve">           </w:t>
      </w:r>
      <w:r w:rsidRPr="00D17B4F">
        <w:rPr>
          <w:rFonts w:eastAsia="Times New Roman"/>
          <w:sz w:val="20"/>
          <w:szCs w:val="20"/>
          <w:lang w:eastAsia="ar-SA"/>
        </w:rPr>
        <w:t>(вид транспорта)                                                 (дата)                                              (время)</w:t>
      </w:r>
    </w:p>
    <w:p w:rsidR="00D17B4F" w:rsidRPr="00D17B4F" w:rsidRDefault="00D17B4F" w:rsidP="00D17B4F">
      <w:pPr>
        <w:suppressAutoHyphens/>
        <w:spacing w:after="120" w:line="480" w:lineRule="auto"/>
        <w:rPr>
          <w:rFonts w:eastAsia="Times New Roman"/>
          <w:bCs/>
          <w:sz w:val="24"/>
          <w:szCs w:val="24"/>
          <w:lang w:eastAsia="ru-RU"/>
        </w:rPr>
        <w:sectPr w:rsidR="00D17B4F" w:rsidRPr="00D17B4F" w:rsidSect="008E4676">
          <w:pgSz w:w="11906" w:h="16838"/>
          <w:pgMar w:top="851" w:right="991" w:bottom="851" w:left="1701" w:header="709" w:footer="709" w:gutter="0"/>
          <w:cols w:space="708"/>
          <w:docGrid w:linePitch="360"/>
        </w:sectPr>
      </w:pPr>
      <w:r w:rsidRPr="00D17B4F">
        <w:rPr>
          <w:rFonts w:eastAsia="Times New Roman"/>
          <w:bCs/>
          <w:sz w:val="24"/>
          <w:szCs w:val="24"/>
          <w:lang w:eastAsia="ru-RU"/>
        </w:rPr>
        <w:t xml:space="preserve">       </w:t>
      </w:r>
    </w:p>
    <w:p w:rsidR="00D17B4F" w:rsidRPr="00D17B4F" w:rsidRDefault="00D17B4F" w:rsidP="00D17B4F">
      <w:pPr>
        <w:suppressAutoHyphens/>
        <w:jc w:val="right"/>
        <w:rPr>
          <w:rFonts w:eastAsia="Times New Roman"/>
          <w:lang w:eastAsia="ru-RU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EC7760" w:rsidTr="00EC7760">
        <w:trPr>
          <w:trHeight w:val="328"/>
        </w:trPr>
        <w:tc>
          <w:tcPr>
            <w:tcW w:w="4252" w:type="dxa"/>
          </w:tcPr>
          <w:p w:rsidR="00EC7760" w:rsidRDefault="00EC7760" w:rsidP="00EC7760">
            <w:pPr>
              <w:suppressAutoHyphens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 xml:space="preserve">Приложение № </w:t>
            </w: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EC7760" w:rsidTr="00EC7760">
        <w:tc>
          <w:tcPr>
            <w:tcW w:w="4252" w:type="dxa"/>
          </w:tcPr>
          <w:p w:rsidR="00EC7760" w:rsidRDefault="00EC7760" w:rsidP="00D663FC">
            <w:pPr>
              <w:suppressAutoHyphens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к Информационному бюллетеню</w:t>
            </w:r>
          </w:p>
        </w:tc>
      </w:tr>
      <w:tr w:rsidR="00EC7760" w:rsidTr="00EC7760">
        <w:tc>
          <w:tcPr>
            <w:tcW w:w="4252" w:type="dxa"/>
          </w:tcPr>
          <w:p w:rsidR="00EC7760" w:rsidRDefault="00EC7760" w:rsidP="00D663FC">
            <w:pPr>
              <w:suppressAutoHyphens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проведении </w:t>
            </w:r>
            <w:r w:rsidRPr="00D17B4F">
              <w:rPr>
                <w:rFonts w:eastAsia="Times New Roman"/>
                <w:lang w:eastAsia="ru-RU"/>
              </w:rPr>
              <w:t>Республиканского</w:t>
            </w:r>
          </w:p>
        </w:tc>
      </w:tr>
      <w:tr w:rsidR="00EC7760" w:rsidTr="00EC7760">
        <w:trPr>
          <w:trHeight w:val="329"/>
        </w:trPr>
        <w:tc>
          <w:tcPr>
            <w:tcW w:w="4252" w:type="dxa"/>
          </w:tcPr>
          <w:p w:rsidR="00EC7760" w:rsidRDefault="00EC7760" w:rsidP="00D663FC">
            <w:pPr>
              <w:suppressAutoHyphens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туристского слета – семинара</w:t>
            </w:r>
          </w:p>
        </w:tc>
      </w:tr>
      <w:tr w:rsidR="00EC7760" w:rsidTr="00EC7760">
        <w:trPr>
          <w:trHeight w:val="274"/>
        </w:trPr>
        <w:tc>
          <w:tcPr>
            <w:tcW w:w="4252" w:type="dxa"/>
          </w:tcPr>
          <w:p w:rsidR="00EC7760" w:rsidRDefault="00EC7760" w:rsidP="00D663FC">
            <w:pPr>
              <w:suppressAutoHyphens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работников образовательных</w:t>
            </w:r>
          </w:p>
        </w:tc>
      </w:tr>
      <w:tr w:rsidR="00EC7760" w:rsidTr="00EC7760">
        <w:trPr>
          <w:trHeight w:val="267"/>
        </w:trPr>
        <w:tc>
          <w:tcPr>
            <w:tcW w:w="4252" w:type="dxa"/>
          </w:tcPr>
          <w:p w:rsidR="00EC7760" w:rsidRPr="00D17B4F" w:rsidRDefault="00EC7760" w:rsidP="00D663FC">
            <w:pPr>
              <w:suppressAutoHyphens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организаций</w:t>
            </w:r>
          </w:p>
        </w:tc>
      </w:tr>
    </w:tbl>
    <w:p w:rsidR="00D17B4F" w:rsidRPr="00D17B4F" w:rsidRDefault="00D17B4F" w:rsidP="00D17B4F">
      <w:pPr>
        <w:suppressAutoHyphens/>
        <w:ind w:left="284"/>
        <w:jc w:val="center"/>
        <w:rPr>
          <w:rFonts w:eastAsia="Times New Roman"/>
          <w:b/>
          <w:bCs/>
          <w:lang w:eastAsia="ru-RU"/>
        </w:rPr>
      </w:pPr>
    </w:p>
    <w:p w:rsidR="00D17B4F" w:rsidRPr="00D17B4F" w:rsidRDefault="00D17B4F" w:rsidP="00D17B4F">
      <w:pPr>
        <w:suppressAutoHyphens/>
        <w:ind w:left="284"/>
        <w:jc w:val="center"/>
        <w:rPr>
          <w:rFonts w:eastAsia="Times New Roman"/>
          <w:b/>
          <w:bCs/>
          <w:lang w:eastAsia="ru-RU"/>
        </w:rPr>
      </w:pPr>
    </w:p>
    <w:p w:rsidR="00D17B4F" w:rsidRPr="00D17B4F" w:rsidRDefault="00D17B4F" w:rsidP="00D17B4F">
      <w:pPr>
        <w:suppressAutoHyphens/>
        <w:ind w:left="284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17B4F">
        <w:rPr>
          <w:rFonts w:eastAsia="Times New Roman"/>
          <w:b/>
          <w:bCs/>
          <w:sz w:val="24"/>
          <w:szCs w:val="24"/>
          <w:lang w:eastAsia="ru-RU"/>
        </w:rPr>
        <w:t>ЗАЯВКА</w:t>
      </w:r>
    </w:p>
    <w:p w:rsidR="00D17B4F" w:rsidRPr="00D17B4F" w:rsidRDefault="00D17B4F" w:rsidP="00D17B4F">
      <w:pPr>
        <w:suppressAutoHyphens/>
        <w:jc w:val="center"/>
        <w:rPr>
          <w:rFonts w:eastAsia="Times New Roman"/>
          <w:bCs/>
          <w:sz w:val="24"/>
          <w:szCs w:val="24"/>
          <w:lang w:eastAsia="ru-RU"/>
        </w:rPr>
      </w:pPr>
      <w:r w:rsidRPr="00D17B4F">
        <w:rPr>
          <w:rFonts w:eastAsia="Times New Roman"/>
          <w:bCs/>
          <w:sz w:val="24"/>
          <w:szCs w:val="24"/>
          <w:lang w:eastAsia="ru-RU"/>
        </w:rPr>
        <w:t>на участие в Республиканском туристском слете – семинаре</w:t>
      </w:r>
    </w:p>
    <w:p w:rsidR="00D17B4F" w:rsidRPr="00D17B4F" w:rsidRDefault="00D17B4F" w:rsidP="00D17B4F">
      <w:pPr>
        <w:suppressAutoHyphens/>
        <w:jc w:val="center"/>
        <w:rPr>
          <w:rFonts w:eastAsia="Times New Roman"/>
          <w:bCs/>
          <w:sz w:val="24"/>
          <w:szCs w:val="24"/>
          <w:lang w:eastAsia="ru-RU"/>
        </w:rPr>
      </w:pPr>
      <w:r w:rsidRPr="00D17B4F">
        <w:rPr>
          <w:rFonts w:eastAsia="Times New Roman"/>
          <w:bCs/>
          <w:sz w:val="24"/>
          <w:szCs w:val="24"/>
          <w:lang w:eastAsia="ru-RU"/>
        </w:rPr>
        <w:t>работников образовательных организаций</w:t>
      </w:r>
    </w:p>
    <w:p w:rsidR="00D17B4F" w:rsidRPr="00D17B4F" w:rsidRDefault="00D17B4F" w:rsidP="00D17B4F">
      <w:pPr>
        <w:suppressAutoHyphens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17B4F" w:rsidRPr="00D17B4F" w:rsidRDefault="00D17B4F" w:rsidP="00D17B4F">
      <w:pPr>
        <w:suppressAutoHyphens/>
        <w:jc w:val="center"/>
        <w:rPr>
          <w:rFonts w:eastAsia="Times New Roman"/>
          <w:bCs/>
          <w:sz w:val="24"/>
          <w:szCs w:val="24"/>
          <w:lang w:eastAsia="ru-RU"/>
        </w:rPr>
      </w:pPr>
      <w:r w:rsidRPr="00D17B4F">
        <w:rPr>
          <w:rFonts w:eastAsia="Times New Roman"/>
          <w:bCs/>
          <w:sz w:val="24"/>
          <w:szCs w:val="24"/>
          <w:lang w:eastAsia="ru-RU"/>
        </w:rPr>
        <w:t>от __________________________________________________________________</w:t>
      </w:r>
    </w:p>
    <w:p w:rsidR="00D17B4F" w:rsidRPr="00D17B4F" w:rsidRDefault="00D17B4F" w:rsidP="00D17B4F">
      <w:pPr>
        <w:suppressAutoHyphens/>
        <w:jc w:val="center"/>
        <w:rPr>
          <w:rFonts w:eastAsia="Times New Roman"/>
          <w:bCs/>
          <w:sz w:val="18"/>
          <w:szCs w:val="18"/>
          <w:lang w:eastAsia="ru-RU"/>
        </w:rPr>
      </w:pPr>
      <w:r w:rsidRPr="00D17B4F">
        <w:rPr>
          <w:rFonts w:eastAsia="Times New Roman"/>
          <w:bCs/>
          <w:sz w:val="18"/>
          <w:szCs w:val="18"/>
          <w:lang w:eastAsia="ru-RU"/>
        </w:rPr>
        <w:t>(муниципальное образование, образовательная организация/команда)</w:t>
      </w:r>
    </w:p>
    <w:p w:rsidR="00D17B4F" w:rsidRPr="00D17B4F" w:rsidRDefault="00D17B4F" w:rsidP="00D17B4F">
      <w:pPr>
        <w:suppressAutoHyphens/>
        <w:ind w:left="284"/>
        <w:jc w:val="both"/>
        <w:rPr>
          <w:rFonts w:eastAsia="Times New Roman"/>
          <w:bCs/>
          <w:sz w:val="18"/>
          <w:szCs w:val="18"/>
          <w:lang w:eastAsia="ru-RU"/>
        </w:rPr>
      </w:pPr>
      <w:r w:rsidRPr="00D17B4F">
        <w:rPr>
          <w:rFonts w:eastAsia="Times New Roman"/>
          <w:bCs/>
          <w:sz w:val="18"/>
          <w:szCs w:val="18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173"/>
        <w:gridCol w:w="1667"/>
        <w:gridCol w:w="2040"/>
        <w:gridCol w:w="2384"/>
      </w:tblGrid>
      <w:tr w:rsidR="00D17B4F" w:rsidRPr="00D17B4F" w:rsidTr="00D663FC">
        <w:trPr>
          <w:jc w:val="center"/>
        </w:trPr>
        <w:tc>
          <w:tcPr>
            <w:tcW w:w="299" w:type="pct"/>
            <w:shd w:val="clear" w:color="auto" w:fill="auto"/>
          </w:tcPr>
          <w:p w:rsidR="00D17B4F" w:rsidRPr="00D17B4F" w:rsidRDefault="00D17B4F" w:rsidP="00D17B4F">
            <w:pPr>
              <w:suppressAutoHyphens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17B4F">
              <w:rPr>
                <w:rFonts w:eastAsia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0" w:type="pct"/>
            <w:shd w:val="clear" w:color="auto" w:fill="auto"/>
          </w:tcPr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17B4F">
              <w:rPr>
                <w:rFonts w:eastAsia="Times New Roman"/>
                <w:bCs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846" w:type="pct"/>
            <w:shd w:val="clear" w:color="auto" w:fill="auto"/>
          </w:tcPr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17B4F">
              <w:rPr>
                <w:rFonts w:eastAsia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35" w:type="pct"/>
            <w:shd w:val="clear" w:color="auto" w:fill="auto"/>
          </w:tcPr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17B4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Медицинский допуск </w:t>
            </w:r>
          </w:p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17B4F">
              <w:rPr>
                <w:rFonts w:eastAsia="Times New Roman"/>
                <w:bCs/>
                <w:sz w:val="24"/>
                <w:szCs w:val="24"/>
                <w:lang w:eastAsia="ru-RU"/>
              </w:rPr>
              <w:t>(слово «ДОПУЩЕН», подпись и печать врача напротив каждого участника)</w:t>
            </w:r>
          </w:p>
        </w:tc>
        <w:tc>
          <w:tcPr>
            <w:tcW w:w="1210" w:type="pct"/>
            <w:shd w:val="clear" w:color="auto" w:fill="auto"/>
          </w:tcPr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17B4F">
              <w:rPr>
                <w:rFonts w:eastAsia="Times New Roman"/>
                <w:bCs/>
                <w:sz w:val="24"/>
                <w:szCs w:val="24"/>
                <w:lang w:eastAsia="ru-RU"/>
              </w:rPr>
              <w:t>Подпись каждого участника о знании правил техники безопасности,</w:t>
            </w:r>
          </w:p>
          <w:p w:rsidR="00D17B4F" w:rsidRPr="00D17B4F" w:rsidRDefault="00D17B4F" w:rsidP="00D17B4F">
            <w:pPr>
              <w:suppressAutoHyphens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17B4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согласии на обработку персональных данных *</w:t>
            </w:r>
          </w:p>
        </w:tc>
      </w:tr>
      <w:tr w:rsidR="00D17B4F" w:rsidRPr="00D17B4F" w:rsidTr="00D663FC">
        <w:trPr>
          <w:trHeight w:val="189"/>
          <w:jc w:val="center"/>
        </w:trPr>
        <w:tc>
          <w:tcPr>
            <w:tcW w:w="299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0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17B4F" w:rsidRPr="00D17B4F" w:rsidTr="00D663FC">
        <w:trPr>
          <w:trHeight w:val="293"/>
          <w:jc w:val="center"/>
        </w:trPr>
        <w:tc>
          <w:tcPr>
            <w:tcW w:w="299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0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17B4F" w:rsidRPr="00D17B4F" w:rsidTr="00D663FC">
        <w:trPr>
          <w:jc w:val="center"/>
        </w:trPr>
        <w:tc>
          <w:tcPr>
            <w:tcW w:w="299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0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17B4F" w:rsidRPr="00D17B4F" w:rsidTr="00D663FC">
        <w:trPr>
          <w:jc w:val="center"/>
        </w:trPr>
        <w:tc>
          <w:tcPr>
            <w:tcW w:w="299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0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17B4F" w:rsidRPr="00D17B4F" w:rsidTr="00D663FC">
        <w:trPr>
          <w:jc w:val="center"/>
        </w:trPr>
        <w:tc>
          <w:tcPr>
            <w:tcW w:w="299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0" w:type="pct"/>
            <w:shd w:val="clear" w:color="auto" w:fill="auto"/>
          </w:tcPr>
          <w:p w:rsidR="00D17B4F" w:rsidRPr="00D17B4F" w:rsidRDefault="00D17B4F" w:rsidP="00D17B4F">
            <w:pPr>
              <w:suppressAutoHyphens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17B4F" w:rsidRPr="00D17B4F" w:rsidRDefault="00D17B4F" w:rsidP="00D17B4F">
      <w:pPr>
        <w:suppressAutoHyphens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D17B4F" w:rsidRPr="00D17B4F" w:rsidRDefault="00D17B4F" w:rsidP="00D17B4F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D17B4F">
        <w:rPr>
          <w:rFonts w:eastAsia="Times New Roman"/>
          <w:sz w:val="24"/>
          <w:szCs w:val="24"/>
          <w:lang w:eastAsia="ar-SA"/>
        </w:rPr>
        <w:t>Всего допущено к соревнованиям ___ человек. Не допущено к соревнованиям ____человек.</w:t>
      </w:r>
    </w:p>
    <w:p w:rsidR="00D17B4F" w:rsidRPr="00D17B4F" w:rsidRDefault="00D17B4F" w:rsidP="00D17B4F">
      <w:pPr>
        <w:suppressAutoHyphens/>
        <w:rPr>
          <w:rFonts w:eastAsia="Times New Roman"/>
          <w:sz w:val="24"/>
          <w:szCs w:val="24"/>
          <w:lang w:eastAsia="ar-SA"/>
        </w:rPr>
      </w:pPr>
      <w:r w:rsidRPr="00D17B4F">
        <w:rPr>
          <w:rFonts w:eastAsia="Times New Roman"/>
          <w:sz w:val="24"/>
          <w:szCs w:val="24"/>
          <w:lang w:eastAsia="ar-SA"/>
        </w:rPr>
        <w:t xml:space="preserve"> </w:t>
      </w:r>
    </w:p>
    <w:p w:rsidR="00D17B4F" w:rsidRPr="00D17B4F" w:rsidRDefault="00D17B4F" w:rsidP="00D17B4F">
      <w:pPr>
        <w:suppressAutoHyphens/>
        <w:rPr>
          <w:rFonts w:eastAsia="Times New Roman"/>
          <w:sz w:val="24"/>
          <w:szCs w:val="24"/>
          <w:lang w:eastAsia="ar-SA"/>
        </w:rPr>
      </w:pPr>
      <w:proofErr w:type="spellStart"/>
      <w:r w:rsidRPr="00D17B4F">
        <w:rPr>
          <w:rFonts w:eastAsia="Times New Roman"/>
          <w:sz w:val="24"/>
          <w:szCs w:val="24"/>
          <w:lang w:eastAsia="ar-SA"/>
        </w:rPr>
        <w:t>М.П</w:t>
      </w:r>
      <w:proofErr w:type="spellEnd"/>
      <w:r w:rsidRPr="00D17B4F">
        <w:rPr>
          <w:rFonts w:eastAsia="Times New Roman"/>
          <w:sz w:val="24"/>
          <w:szCs w:val="24"/>
          <w:lang w:eastAsia="ar-SA"/>
        </w:rPr>
        <w:t>.                  Врач _____________   /______________________________/</w:t>
      </w:r>
    </w:p>
    <w:p w:rsidR="00D17B4F" w:rsidRPr="00D17B4F" w:rsidRDefault="00D17B4F" w:rsidP="00D17B4F">
      <w:pPr>
        <w:suppressAutoHyphens/>
        <w:rPr>
          <w:rFonts w:eastAsia="Times New Roman"/>
          <w:sz w:val="18"/>
          <w:szCs w:val="18"/>
          <w:lang w:eastAsia="ar-SA"/>
        </w:rPr>
      </w:pPr>
      <w:r w:rsidRPr="00D17B4F">
        <w:rPr>
          <w:rFonts w:eastAsia="Times New Roman"/>
          <w:sz w:val="18"/>
          <w:szCs w:val="18"/>
          <w:lang w:eastAsia="ar-SA"/>
        </w:rPr>
        <w:t>печать                                           (подпись врача)               (расшифровка подписи врача)</w:t>
      </w:r>
    </w:p>
    <w:p w:rsidR="00D17B4F" w:rsidRPr="00D17B4F" w:rsidRDefault="00D17B4F" w:rsidP="00D17B4F">
      <w:pPr>
        <w:suppressAutoHyphens/>
        <w:rPr>
          <w:rFonts w:eastAsia="Times New Roman"/>
          <w:sz w:val="24"/>
          <w:szCs w:val="24"/>
          <w:lang w:eastAsia="ar-SA"/>
        </w:rPr>
      </w:pPr>
    </w:p>
    <w:p w:rsidR="00D17B4F" w:rsidRPr="00D17B4F" w:rsidRDefault="00D17B4F" w:rsidP="00D17B4F">
      <w:pPr>
        <w:suppressAutoHyphens/>
        <w:rPr>
          <w:rFonts w:eastAsia="Times New Roman"/>
          <w:sz w:val="16"/>
          <w:szCs w:val="16"/>
          <w:lang w:eastAsia="ar-SA"/>
        </w:rPr>
      </w:pPr>
      <w:r w:rsidRPr="00D17B4F">
        <w:rPr>
          <w:rFonts w:eastAsia="Times New Roman"/>
          <w:sz w:val="16"/>
          <w:szCs w:val="16"/>
          <w:lang w:eastAsia="ar-SA"/>
        </w:rPr>
        <w:t>Печать медицинской организации</w:t>
      </w:r>
    </w:p>
    <w:p w:rsidR="00D17B4F" w:rsidRPr="00D17B4F" w:rsidRDefault="00D17B4F" w:rsidP="00D17B4F">
      <w:pPr>
        <w:suppressAutoHyphens/>
        <w:rPr>
          <w:rFonts w:eastAsia="Times New Roman"/>
          <w:sz w:val="24"/>
          <w:szCs w:val="24"/>
          <w:lang w:eastAsia="ar-SA"/>
        </w:rPr>
      </w:pPr>
    </w:p>
    <w:p w:rsidR="00D17B4F" w:rsidRPr="00D17B4F" w:rsidRDefault="00D17B4F" w:rsidP="00D17B4F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D17B4F" w:rsidRPr="00D17B4F" w:rsidRDefault="00D17B4F" w:rsidP="00D17B4F">
      <w:pPr>
        <w:suppressAutoHyphens/>
        <w:jc w:val="both"/>
        <w:rPr>
          <w:rFonts w:eastAsia="Times New Roman"/>
          <w:sz w:val="18"/>
          <w:szCs w:val="24"/>
          <w:lang w:eastAsia="ar-SA"/>
        </w:rPr>
      </w:pPr>
      <w:r w:rsidRPr="00D17B4F">
        <w:rPr>
          <w:rFonts w:eastAsia="Times New Roman"/>
          <w:sz w:val="24"/>
          <w:szCs w:val="24"/>
          <w:lang w:eastAsia="ar-SA"/>
        </w:rPr>
        <w:t>Представитель команды________________________________________________________</w:t>
      </w:r>
      <w:r w:rsidRPr="00D17B4F">
        <w:rPr>
          <w:rFonts w:eastAsia="Times New Roman"/>
          <w:sz w:val="24"/>
          <w:szCs w:val="24"/>
          <w:lang w:eastAsia="ar-SA"/>
        </w:rPr>
        <w:tab/>
        <w:t xml:space="preserve">                                                     </w:t>
      </w:r>
      <w:r w:rsidRPr="00D17B4F">
        <w:rPr>
          <w:rFonts w:eastAsia="Times New Roman"/>
          <w:sz w:val="18"/>
          <w:szCs w:val="24"/>
          <w:lang w:eastAsia="ar-SA"/>
        </w:rPr>
        <w:t>(ФИО полностью, телефон, e-</w:t>
      </w:r>
      <w:proofErr w:type="spellStart"/>
      <w:r w:rsidRPr="00D17B4F">
        <w:rPr>
          <w:rFonts w:eastAsia="Times New Roman"/>
          <w:sz w:val="18"/>
          <w:szCs w:val="24"/>
          <w:lang w:eastAsia="ar-SA"/>
        </w:rPr>
        <w:t>mail</w:t>
      </w:r>
      <w:proofErr w:type="spellEnd"/>
      <w:r w:rsidRPr="00D17B4F">
        <w:rPr>
          <w:rFonts w:eastAsia="Times New Roman"/>
          <w:sz w:val="18"/>
          <w:szCs w:val="24"/>
          <w:lang w:eastAsia="ar-SA"/>
        </w:rPr>
        <w:t>)</w:t>
      </w:r>
    </w:p>
    <w:p w:rsidR="00D17B4F" w:rsidRPr="00D17B4F" w:rsidRDefault="00D17B4F" w:rsidP="00D17B4F">
      <w:pPr>
        <w:suppressAutoHyphens/>
        <w:rPr>
          <w:rFonts w:eastAsia="Times New Roman"/>
          <w:sz w:val="24"/>
          <w:szCs w:val="24"/>
          <w:lang w:eastAsia="ar-SA"/>
        </w:rPr>
      </w:pPr>
      <w:r w:rsidRPr="00D17B4F">
        <w:rPr>
          <w:rFonts w:eastAsia="Times New Roman"/>
          <w:sz w:val="24"/>
          <w:szCs w:val="24"/>
          <w:lang w:eastAsia="ar-SA"/>
        </w:rPr>
        <w:tab/>
      </w:r>
    </w:p>
    <w:p w:rsidR="00D17B4F" w:rsidRPr="00D17B4F" w:rsidRDefault="00D17B4F" w:rsidP="00D17B4F">
      <w:pPr>
        <w:suppressAutoHyphens/>
        <w:rPr>
          <w:rFonts w:eastAsia="Times New Roman"/>
          <w:sz w:val="24"/>
          <w:szCs w:val="24"/>
          <w:lang w:eastAsia="ar-SA"/>
        </w:rPr>
      </w:pPr>
      <w:r w:rsidRPr="00D17B4F">
        <w:rPr>
          <w:rFonts w:eastAsia="Times New Roman"/>
          <w:sz w:val="24"/>
          <w:szCs w:val="24"/>
          <w:lang w:eastAsia="ar-SA"/>
        </w:rPr>
        <w:t xml:space="preserve"> </w:t>
      </w:r>
    </w:p>
    <w:p w:rsidR="00D17B4F" w:rsidRPr="00D17B4F" w:rsidRDefault="00D17B4F" w:rsidP="00D17B4F">
      <w:pPr>
        <w:suppressAutoHyphens/>
        <w:rPr>
          <w:rFonts w:eastAsia="Times New Roman"/>
          <w:sz w:val="24"/>
          <w:szCs w:val="24"/>
          <w:lang w:eastAsia="ar-SA"/>
        </w:rPr>
      </w:pPr>
      <w:r w:rsidRPr="00D17B4F">
        <w:rPr>
          <w:rFonts w:eastAsia="Times New Roman"/>
          <w:sz w:val="24"/>
          <w:szCs w:val="24"/>
          <w:lang w:eastAsia="ar-SA"/>
        </w:rPr>
        <w:t xml:space="preserve"> Руководитель ___________________________/________________/ __________________</w:t>
      </w:r>
    </w:p>
    <w:p w:rsidR="00D17B4F" w:rsidRPr="00D17B4F" w:rsidRDefault="00D17B4F" w:rsidP="00D17B4F">
      <w:pPr>
        <w:suppressAutoHyphens/>
        <w:rPr>
          <w:rFonts w:eastAsia="Times New Roman"/>
          <w:sz w:val="24"/>
          <w:szCs w:val="24"/>
          <w:lang w:eastAsia="ar-SA"/>
        </w:rPr>
      </w:pPr>
      <w:r w:rsidRPr="00D17B4F">
        <w:rPr>
          <w:rFonts w:eastAsia="Times New Roman"/>
          <w:sz w:val="24"/>
          <w:szCs w:val="24"/>
          <w:lang w:eastAsia="ar-SA"/>
        </w:rPr>
        <w:t xml:space="preserve">      </w:t>
      </w:r>
      <w:r w:rsidRPr="00D17B4F">
        <w:rPr>
          <w:rFonts w:eastAsia="Times New Roman"/>
          <w:sz w:val="18"/>
          <w:szCs w:val="24"/>
          <w:lang w:eastAsia="ar-SA"/>
        </w:rPr>
        <w:t xml:space="preserve"> </w:t>
      </w:r>
      <w:r w:rsidRPr="00D17B4F">
        <w:rPr>
          <w:rFonts w:eastAsia="Times New Roman"/>
          <w:sz w:val="18"/>
          <w:szCs w:val="24"/>
          <w:lang w:eastAsia="ar-SA"/>
        </w:rPr>
        <w:tab/>
      </w:r>
      <w:r w:rsidRPr="00D17B4F">
        <w:rPr>
          <w:rFonts w:eastAsia="Times New Roman"/>
          <w:sz w:val="18"/>
          <w:szCs w:val="24"/>
          <w:lang w:eastAsia="ar-SA"/>
        </w:rPr>
        <w:tab/>
        <w:t>(название командирующей организации)     (подпись руководителя)</w:t>
      </w:r>
      <w:r w:rsidRPr="00D17B4F">
        <w:rPr>
          <w:rFonts w:eastAsia="Times New Roman"/>
          <w:sz w:val="18"/>
          <w:szCs w:val="24"/>
          <w:lang w:eastAsia="ar-SA"/>
        </w:rPr>
        <w:tab/>
        <w:t>(расшифровка подписи)</w:t>
      </w:r>
    </w:p>
    <w:p w:rsidR="00D17B4F" w:rsidRPr="00D17B4F" w:rsidRDefault="00D17B4F" w:rsidP="00D17B4F">
      <w:pPr>
        <w:suppressAutoHyphens/>
        <w:rPr>
          <w:rFonts w:eastAsia="Times New Roman"/>
          <w:sz w:val="24"/>
          <w:szCs w:val="24"/>
          <w:lang w:eastAsia="ar-SA"/>
        </w:rPr>
      </w:pPr>
      <w:r w:rsidRPr="00D17B4F">
        <w:rPr>
          <w:rFonts w:eastAsia="Times New Roman"/>
          <w:sz w:val="24"/>
          <w:szCs w:val="24"/>
          <w:lang w:eastAsia="ar-SA"/>
        </w:rPr>
        <w:t xml:space="preserve">  </w:t>
      </w:r>
      <w:proofErr w:type="spellStart"/>
      <w:r w:rsidRPr="00D17B4F">
        <w:rPr>
          <w:rFonts w:eastAsia="Times New Roman"/>
          <w:sz w:val="24"/>
          <w:szCs w:val="24"/>
          <w:lang w:eastAsia="ar-SA"/>
        </w:rPr>
        <w:t>М.П</w:t>
      </w:r>
      <w:proofErr w:type="spellEnd"/>
      <w:r w:rsidRPr="00D17B4F">
        <w:rPr>
          <w:rFonts w:eastAsia="Times New Roman"/>
          <w:sz w:val="24"/>
          <w:szCs w:val="24"/>
          <w:lang w:eastAsia="ar-SA"/>
        </w:rPr>
        <w:t xml:space="preserve">.                       </w:t>
      </w:r>
    </w:p>
    <w:p w:rsidR="00D17B4F" w:rsidRPr="00D17B4F" w:rsidRDefault="00D17B4F" w:rsidP="00D17B4F">
      <w:pPr>
        <w:suppressAutoHyphens/>
        <w:spacing w:line="360" w:lineRule="auto"/>
        <w:jc w:val="right"/>
        <w:rPr>
          <w:rFonts w:eastAsia="Times New Roman"/>
          <w:lang w:eastAsia="ru-RU"/>
        </w:rPr>
      </w:pPr>
    </w:p>
    <w:p w:rsidR="00D17B4F" w:rsidRPr="00D17B4F" w:rsidRDefault="00D17B4F" w:rsidP="00D17B4F">
      <w:pPr>
        <w:suppressAutoHyphens/>
        <w:spacing w:line="360" w:lineRule="auto"/>
        <w:jc w:val="right"/>
        <w:rPr>
          <w:rFonts w:eastAsia="Times New Roman"/>
          <w:lang w:eastAsia="ru-RU"/>
        </w:rPr>
      </w:pPr>
    </w:p>
    <w:p w:rsidR="00D17B4F" w:rsidRPr="00D17B4F" w:rsidRDefault="00D17B4F" w:rsidP="00D17B4F">
      <w:pPr>
        <w:suppressAutoHyphens/>
        <w:spacing w:line="360" w:lineRule="auto"/>
        <w:jc w:val="right"/>
        <w:rPr>
          <w:rFonts w:eastAsia="Times New Roman"/>
          <w:lang w:eastAsia="ru-RU"/>
        </w:rPr>
      </w:pPr>
    </w:p>
    <w:p w:rsidR="00D17B4F" w:rsidRPr="00D17B4F" w:rsidRDefault="00D17B4F" w:rsidP="00D17B4F">
      <w:pPr>
        <w:suppressAutoHyphens/>
        <w:spacing w:line="360" w:lineRule="auto"/>
        <w:jc w:val="right"/>
        <w:rPr>
          <w:rFonts w:eastAsia="Times New Roman"/>
          <w:lang w:eastAsia="ru-RU"/>
        </w:rPr>
      </w:pPr>
    </w:p>
    <w:p w:rsidR="00D17B4F" w:rsidRPr="00D17B4F" w:rsidRDefault="00D17B4F" w:rsidP="00D17B4F">
      <w:pPr>
        <w:suppressAutoHyphens/>
        <w:jc w:val="right"/>
        <w:rPr>
          <w:rFonts w:eastAsia="Times New Roman"/>
          <w:lang w:eastAsia="ru-RU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EC7760" w:rsidTr="00EC7760">
        <w:trPr>
          <w:trHeight w:val="328"/>
        </w:trPr>
        <w:tc>
          <w:tcPr>
            <w:tcW w:w="4252" w:type="dxa"/>
          </w:tcPr>
          <w:p w:rsidR="00EC7760" w:rsidRDefault="00EC7760" w:rsidP="00EC7760">
            <w:pPr>
              <w:suppressAutoHyphens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lastRenderedPageBreak/>
              <w:t xml:space="preserve">Приложение № </w:t>
            </w: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EC7760" w:rsidTr="00EC7760">
        <w:tc>
          <w:tcPr>
            <w:tcW w:w="4252" w:type="dxa"/>
          </w:tcPr>
          <w:p w:rsidR="00EC7760" w:rsidRDefault="00EC7760" w:rsidP="00D663FC">
            <w:pPr>
              <w:suppressAutoHyphens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к Информационному бюллетеню</w:t>
            </w:r>
          </w:p>
        </w:tc>
      </w:tr>
      <w:tr w:rsidR="00EC7760" w:rsidTr="00EC7760">
        <w:tc>
          <w:tcPr>
            <w:tcW w:w="4252" w:type="dxa"/>
          </w:tcPr>
          <w:p w:rsidR="00EC7760" w:rsidRDefault="00EC7760" w:rsidP="00D663FC">
            <w:pPr>
              <w:suppressAutoHyphens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проведении </w:t>
            </w:r>
            <w:r w:rsidRPr="00D17B4F">
              <w:rPr>
                <w:rFonts w:eastAsia="Times New Roman"/>
                <w:lang w:eastAsia="ru-RU"/>
              </w:rPr>
              <w:t>Республиканского</w:t>
            </w:r>
          </w:p>
        </w:tc>
      </w:tr>
      <w:tr w:rsidR="00EC7760" w:rsidTr="00EC7760">
        <w:trPr>
          <w:trHeight w:val="329"/>
        </w:trPr>
        <w:tc>
          <w:tcPr>
            <w:tcW w:w="4252" w:type="dxa"/>
          </w:tcPr>
          <w:p w:rsidR="00EC7760" w:rsidRDefault="00EC7760" w:rsidP="00D663FC">
            <w:pPr>
              <w:suppressAutoHyphens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туристского слета – семинара</w:t>
            </w:r>
          </w:p>
        </w:tc>
      </w:tr>
      <w:tr w:rsidR="00EC7760" w:rsidTr="00EC7760">
        <w:trPr>
          <w:trHeight w:val="274"/>
        </w:trPr>
        <w:tc>
          <w:tcPr>
            <w:tcW w:w="4252" w:type="dxa"/>
          </w:tcPr>
          <w:p w:rsidR="00EC7760" w:rsidRDefault="00EC7760" w:rsidP="00D663FC">
            <w:pPr>
              <w:suppressAutoHyphens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работников образовательных</w:t>
            </w:r>
          </w:p>
        </w:tc>
      </w:tr>
      <w:tr w:rsidR="00EC7760" w:rsidTr="00EC7760">
        <w:trPr>
          <w:trHeight w:val="267"/>
        </w:trPr>
        <w:tc>
          <w:tcPr>
            <w:tcW w:w="4252" w:type="dxa"/>
          </w:tcPr>
          <w:p w:rsidR="00EC7760" w:rsidRPr="00D17B4F" w:rsidRDefault="00EC7760" w:rsidP="00D663FC">
            <w:pPr>
              <w:suppressAutoHyphens/>
              <w:rPr>
                <w:rFonts w:eastAsia="Times New Roman"/>
                <w:lang w:eastAsia="ru-RU"/>
              </w:rPr>
            </w:pPr>
            <w:r w:rsidRPr="00D17B4F">
              <w:rPr>
                <w:rFonts w:eastAsia="Times New Roman"/>
                <w:lang w:eastAsia="ru-RU"/>
              </w:rPr>
              <w:t>организаций</w:t>
            </w:r>
          </w:p>
        </w:tc>
      </w:tr>
    </w:tbl>
    <w:p w:rsidR="00D17B4F" w:rsidRPr="00D17B4F" w:rsidRDefault="00D17B4F" w:rsidP="00D17B4F">
      <w:pPr>
        <w:suppressAutoHyphens/>
        <w:spacing w:line="360" w:lineRule="auto"/>
        <w:jc w:val="right"/>
        <w:rPr>
          <w:rFonts w:eastAsia="Times New Roman"/>
          <w:lang w:eastAsia="ru-RU"/>
        </w:rPr>
      </w:pPr>
    </w:p>
    <w:p w:rsidR="00D17B4F" w:rsidRPr="00D17B4F" w:rsidRDefault="00D17B4F" w:rsidP="00D17B4F">
      <w:pPr>
        <w:spacing w:line="259" w:lineRule="auto"/>
        <w:jc w:val="center"/>
        <w:rPr>
          <w:b/>
          <w:sz w:val="24"/>
          <w:szCs w:val="24"/>
        </w:rPr>
      </w:pPr>
    </w:p>
    <w:p w:rsidR="00D17B4F" w:rsidRPr="00D17B4F" w:rsidRDefault="00D17B4F" w:rsidP="00D17B4F">
      <w:pPr>
        <w:spacing w:line="259" w:lineRule="auto"/>
        <w:jc w:val="center"/>
        <w:rPr>
          <w:b/>
          <w:sz w:val="24"/>
          <w:szCs w:val="24"/>
        </w:rPr>
      </w:pPr>
    </w:p>
    <w:p w:rsidR="00D17B4F" w:rsidRPr="00D17B4F" w:rsidRDefault="00D17B4F" w:rsidP="00D17B4F">
      <w:pPr>
        <w:spacing w:line="259" w:lineRule="auto"/>
        <w:jc w:val="center"/>
        <w:rPr>
          <w:b/>
          <w:sz w:val="24"/>
          <w:szCs w:val="24"/>
        </w:rPr>
      </w:pPr>
    </w:p>
    <w:p w:rsidR="00D17B4F" w:rsidRPr="00D17B4F" w:rsidRDefault="00D17B4F" w:rsidP="00D17B4F">
      <w:pPr>
        <w:spacing w:line="259" w:lineRule="auto"/>
        <w:jc w:val="center"/>
        <w:rPr>
          <w:b/>
          <w:sz w:val="24"/>
          <w:szCs w:val="24"/>
        </w:rPr>
      </w:pPr>
      <w:r w:rsidRPr="00D17B4F">
        <w:rPr>
          <w:b/>
          <w:sz w:val="24"/>
          <w:szCs w:val="24"/>
        </w:rPr>
        <w:t>ЗАЯВКА</w:t>
      </w:r>
    </w:p>
    <w:p w:rsidR="00D17B4F" w:rsidRPr="00D17B4F" w:rsidRDefault="00D17B4F" w:rsidP="00D17B4F">
      <w:pPr>
        <w:overflowPunct w:val="0"/>
        <w:autoSpaceDE w:val="0"/>
        <w:jc w:val="center"/>
        <w:rPr>
          <w:sz w:val="24"/>
          <w:szCs w:val="24"/>
        </w:rPr>
      </w:pPr>
      <w:r w:rsidRPr="00D17B4F">
        <w:rPr>
          <w:sz w:val="24"/>
          <w:szCs w:val="24"/>
        </w:rPr>
        <w:t xml:space="preserve">на выдачу туристского снаряжения </w:t>
      </w:r>
    </w:p>
    <w:p w:rsidR="00D17B4F" w:rsidRPr="00D17B4F" w:rsidRDefault="00D17B4F" w:rsidP="00D17B4F">
      <w:pPr>
        <w:overflowPunct w:val="0"/>
        <w:autoSpaceDE w:val="0"/>
        <w:jc w:val="center"/>
        <w:rPr>
          <w:sz w:val="24"/>
          <w:szCs w:val="24"/>
        </w:rPr>
      </w:pPr>
      <w:r w:rsidRPr="00D17B4F">
        <w:rPr>
          <w:sz w:val="24"/>
          <w:szCs w:val="24"/>
        </w:rPr>
        <w:t xml:space="preserve">для участников Республиканского туристского слета – семинара работников </w:t>
      </w:r>
    </w:p>
    <w:p w:rsidR="00D17B4F" w:rsidRPr="00D17B4F" w:rsidRDefault="00D17B4F" w:rsidP="00D17B4F">
      <w:pPr>
        <w:overflowPunct w:val="0"/>
        <w:autoSpaceDE w:val="0"/>
        <w:jc w:val="center"/>
        <w:rPr>
          <w:sz w:val="24"/>
          <w:szCs w:val="24"/>
        </w:rPr>
      </w:pPr>
      <w:r w:rsidRPr="00D17B4F">
        <w:rPr>
          <w:sz w:val="24"/>
          <w:szCs w:val="24"/>
        </w:rPr>
        <w:t>образовательных организаций</w:t>
      </w:r>
    </w:p>
    <w:p w:rsidR="00D17B4F" w:rsidRPr="00D17B4F" w:rsidRDefault="00D17B4F" w:rsidP="00D17B4F">
      <w:pPr>
        <w:overflowPunct w:val="0"/>
        <w:autoSpaceDE w:val="0"/>
        <w:jc w:val="center"/>
        <w:rPr>
          <w:sz w:val="24"/>
          <w:szCs w:val="24"/>
        </w:rPr>
      </w:pPr>
    </w:p>
    <w:p w:rsidR="00D17B4F" w:rsidRPr="00D17B4F" w:rsidRDefault="00D17B4F" w:rsidP="00D17B4F">
      <w:pPr>
        <w:overflowPunct w:val="0"/>
        <w:autoSpaceDE w:val="0"/>
        <w:jc w:val="center"/>
        <w:rPr>
          <w:sz w:val="24"/>
          <w:szCs w:val="24"/>
        </w:rPr>
      </w:pPr>
      <w:r w:rsidRPr="00D17B4F">
        <w:rPr>
          <w:sz w:val="24"/>
          <w:szCs w:val="24"/>
        </w:rPr>
        <w:t>от __________________________________________________________________</w:t>
      </w:r>
    </w:p>
    <w:p w:rsidR="00D17B4F" w:rsidRPr="00D17B4F" w:rsidRDefault="00D17B4F" w:rsidP="00D17B4F">
      <w:pPr>
        <w:overflowPunct w:val="0"/>
        <w:autoSpaceDE w:val="0"/>
        <w:jc w:val="center"/>
        <w:rPr>
          <w:sz w:val="16"/>
          <w:szCs w:val="16"/>
        </w:rPr>
      </w:pPr>
      <w:r w:rsidRPr="00D17B4F">
        <w:rPr>
          <w:sz w:val="16"/>
          <w:szCs w:val="16"/>
        </w:rPr>
        <w:t>(муниципальное образование, образовательная организация/команда)</w:t>
      </w:r>
    </w:p>
    <w:p w:rsidR="00D17B4F" w:rsidRPr="00D17B4F" w:rsidRDefault="00D17B4F" w:rsidP="00D17B4F">
      <w:pPr>
        <w:spacing w:line="259" w:lineRule="auto"/>
        <w:rPr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D17B4F" w:rsidRPr="00D17B4F" w:rsidTr="00D663FC">
        <w:tc>
          <w:tcPr>
            <w:tcW w:w="846" w:type="dxa"/>
          </w:tcPr>
          <w:p w:rsidR="00D17B4F" w:rsidRPr="00D17B4F" w:rsidRDefault="00D17B4F" w:rsidP="00D17B4F">
            <w:pPr>
              <w:jc w:val="center"/>
              <w:rPr>
                <w:sz w:val="24"/>
                <w:szCs w:val="24"/>
              </w:rPr>
            </w:pPr>
            <w:r w:rsidRPr="00D17B4F">
              <w:rPr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D17B4F" w:rsidRPr="00D17B4F" w:rsidRDefault="00D17B4F" w:rsidP="00D17B4F">
            <w:pPr>
              <w:jc w:val="center"/>
              <w:rPr>
                <w:sz w:val="24"/>
                <w:szCs w:val="24"/>
              </w:rPr>
            </w:pPr>
            <w:r w:rsidRPr="00D17B4F">
              <w:rPr>
                <w:sz w:val="24"/>
                <w:szCs w:val="24"/>
              </w:rPr>
              <w:t>Наименование снаряжения</w:t>
            </w:r>
          </w:p>
        </w:tc>
        <w:tc>
          <w:tcPr>
            <w:tcW w:w="2336" w:type="dxa"/>
          </w:tcPr>
          <w:p w:rsidR="00D17B4F" w:rsidRPr="00D17B4F" w:rsidRDefault="00D17B4F" w:rsidP="00D17B4F">
            <w:pPr>
              <w:jc w:val="center"/>
              <w:rPr>
                <w:sz w:val="24"/>
                <w:szCs w:val="24"/>
              </w:rPr>
            </w:pPr>
            <w:r w:rsidRPr="00D17B4F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337" w:type="dxa"/>
          </w:tcPr>
          <w:p w:rsidR="00D17B4F" w:rsidRPr="00D17B4F" w:rsidRDefault="00D17B4F" w:rsidP="00D17B4F">
            <w:pPr>
              <w:jc w:val="center"/>
              <w:rPr>
                <w:sz w:val="24"/>
                <w:szCs w:val="24"/>
              </w:rPr>
            </w:pPr>
            <w:r w:rsidRPr="00D17B4F">
              <w:rPr>
                <w:sz w:val="24"/>
                <w:szCs w:val="24"/>
              </w:rPr>
              <w:t>Кол-во</w:t>
            </w:r>
          </w:p>
        </w:tc>
      </w:tr>
      <w:tr w:rsidR="00D17B4F" w:rsidRPr="00D17B4F" w:rsidTr="00D663FC">
        <w:tc>
          <w:tcPr>
            <w:tcW w:w="846" w:type="dxa"/>
          </w:tcPr>
          <w:p w:rsidR="00D17B4F" w:rsidRPr="00D17B4F" w:rsidRDefault="00D17B4F" w:rsidP="00D17B4F">
            <w:pPr>
              <w:contextualSpacing/>
              <w:rPr>
                <w:sz w:val="24"/>
                <w:szCs w:val="24"/>
              </w:rPr>
            </w:pPr>
            <w:r w:rsidRPr="00D17B4F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  <w:r w:rsidRPr="00D17B4F">
              <w:rPr>
                <w:sz w:val="24"/>
                <w:szCs w:val="24"/>
              </w:rPr>
              <w:t>Пример: веревка 10 мм</w:t>
            </w:r>
          </w:p>
        </w:tc>
        <w:tc>
          <w:tcPr>
            <w:tcW w:w="2336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  <w:r w:rsidRPr="00D17B4F">
              <w:rPr>
                <w:sz w:val="24"/>
                <w:szCs w:val="24"/>
              </w:rPr>
              <w:t>по  20 м</w:t>
            </w:r>
          </w:p>
        </w:tc>
        <w:tc>
          <w:tcPr>
            <w:tcW w:w="2337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  <w:r w:rsidRPr="00D17B4F">
              <w:rPr>
                <w:sz w:val="24"/>
                <w:szCs w:val="24"/>
              </w:rPr>
              <w:t>4</w:t>
            </w:r>
          </w:p>
        </w:tc>
      </w:tr>
      <w:tr w:rsidR="00D17B4F" w:rsidRPr="00D17B4F" w:rsidTr="00D663FC">
        <w:tc>
          <w:tcPr>
            <w:tcW w:w="846" w:type="dxa"/>
          </w:tcPr>
          <w:p w:rsidR="00D17B4F" w:rsidRPr="00D17B4F" w:rsidRDefault="00D17B4F" w:rsidP="00D17B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</w:tr>
      <w:tr w:rsidR="00D17B4F" w:rsidRPr="00D17B4F" w:rsidTr="00D663FC">
        <w:tc>
          <w:tcPr>
            <w:tcW w:w="846" w:type="dxa"/>
          </w:tcPr>
          <w:p w:rsidR="00D17B4F" w:rsidRPr="00D17B4F" w:rsidRDefault="00D17B4F" w:rsidP="00D17B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</w:tr>
      <w:tr w:rsidR="00D17B4F" w:rsidRPr="00D17B4F" w:rsidTr="00D663FC">
        <w:tc>
          <w:tcPr>
            <w:tcW w:w="846" w:type="dxa"/>
          </w:tcPr>
          <w:p w:rsidR="00D17B4F" w:rsidRPr="00D17B4F" w:rsidRDefault="00D17B4F" w:rsidP="00D17B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</w:tr>
      <w:tr w:rsidR="00D17B4F" w:rsidRPr="00D17B4F" w:rsidTr="00D663FC">
        <w:tc>
          <w:tcPr>
            <w:tcW w:w="846" w:type="dxa"/>
          </w:tcPr>
          <w:p w:rsidR="00D17B4F" w:rsidRPr="00D17B4F" w:rsidRDefault="00D17B4F" w:rsidP="00D17B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</w:tr>
      <w:tr w:rsidR="00D17B4F" w:rsidRPr="00D17B4F" w:rsidTr="00D663FC">
        <w:tc>
          <w:tcPr>
            <w:tcW w:w="846" w:type="dxa"/>
          </w:tcPr>
          <w:p w:rsidR="00D17B4F" w:rsidRPr="00D17B4F" w:rsidRDefault="00D17B4F" w:rsidP="00D17B4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</w:tr>
      <w:tr w:rsidR="00D17B4F" w:rsidRPr="00D17B4F" w:rsidTr="00D663FC">
        <w:tc>
          <w:tcPr>
            <w:tcW w:w="846" w:type="dxa"/>
          </w:tcPr>
          <w:p w:rsidR="00D17B4F" w:rsidRPr="00D17B4F" w:rsidRDefault="00D17B4F" w:rsidP="00D17B4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D17B4F" w:rsidRPr="00D17B4F" w:rsidRDefault="00D17B4F" w:rsidP="00D17B4F">
            <w:pPr>
              <w:rPr>
                <w:sz w:val="24"/>
                <w:szCs w:val="24"/>
              </w:rPr>
            </w:pPr>
          </w:p>
        </w:tc>
      </w:tr>
    </w:tbl>
    <w:p w:rsidR="00D17B4F" w:rsidRPr="00D17B4F" w:rsidRDefault="00D17B4F" w:rsidP="00D17B4F">
      <w:pPr>
        <w:spacing w:line="259" w:lineRule="auto"/>
        <w:rPr>
          <w:sz w:val="24"/>
          <w:szCs w:val="24"/>
        </w:rPr>
      </w:pPr>
    </w:p>
    <w:p w:rsidR="00D17B4F" w:rsidRDefault="00D17B4F" w:rsidP="008A5891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sectPr w:rsidR="00D17B4F" w:rsidSect="008A5891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C047A2"/>
    <w:multiLevelType w:val="singleLevel"/>
    <w:tmpl w:val="BDFAA4B0"/>
    <w:lvl w:ilvl="0">
      <w:start w:val="6"/>
      <w:numFmt w:val="decimal"/>
      <w:lvlText w:val="%1. "/>
      <w:legacy w:legacy="1" w:legacySpace="0" w:legacyIndent="283"/>
      <w:lvlJc w:val="left"/>
      <w:pPr>
        <w:ind w:left="6096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" w15:restartNumberingAfterBreak="0">
    <w:nsid w:val="3FD76F24"/>
    <w:multiLevelType w:val="hybridMultilevel"/>
    <w:tmpl w:val="534C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5165E"/>
    <w:multiLevelType w:val="hybridMultilevel"/>
    <w:tmpl w:val="A56CBA5C"/>
    <w:lvl w:ilvl="0" w:tplc="B5A898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062FA"/>
    <w:multiLevelType w:val="hybridMultilevel"/>
    <w:tmpl w:val="0BE47176"/>
    <w:lvl w:ilvl="0" w:tplc="A6BE5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15AE3"/>
    <w:multiLevelType w:val="hybridMultilevel"/>
    <w:tmpl w:val="D934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278F0"/>
    <w:multiLevelType w:val="hybridMultilevel"/>
    <w:tmpl w:val="6C74100A"/>
    <w:lvl w:ilvl="0" w:tplc="5978E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10"/>
    <w:rsid w:val="00006C3E"/>
    <w:rsid w:val="00006D46"/>
    <w:rsid w:val="00013197"/>
    <w:rsid w:val="000440CF"/>
    <w:rsid w:val="000506C4"/>
    <w:rsid w:val="00055CDD"/>
    <w:rsid w:val="00063832"/>
    <w:rsid w:val="00073066"/>
    <w:rsid w:val="00077D37"/>
    <w:rsid w:val="0009169A"/>
    <w:rsid w:val="000B2F0A"/>
    <w:rsid w:val="000B4E3C"/>
    <w:rsid w:val="000C4010"/>
    <w:rsid w:val="000D0126"/>
    <w:rsid w:val="000D0796"/>
    <w:rsid w:val="000D1A04"/>
    <w:rsid w:val="000D3FF7"/>
    <w:rsid w:val="00105142"/>
    <w:rsid w:val="001055C1"/>
    <w:rsid w:val="00106235"/>
    <w:rsid w:val="001202DA"/>
    <w:rsid w:val="00124389"/>
    <w:rsid w:val="00131751"/>
    <w:rsid w:val="00131E34"/>
    <w:rsid w:val="00133CD2"/>
    <w:rsid w:val="00142BE8"/>
    <w:rsid w:val="00152400"/>
    <w:rsid w:val="00155936"/>
    <w:rsid w:val="00167A5E"/>
    <w:rsid w:val="00197F8F"/>
    <w:rsid w:val="001A2FF6"/>
    <w:rsid w:val="001B04E0"/>
    <w:rsid w:val="001B6C11"/>
    <w:rsid w:val="001B7F22"/>
    <w:rsid w:val="001C250F"/>
    <w:rsid w:val="001D59AA"/>
    <w:rsid w:val="001E78E1"/>
    <w:rsid w:val="002178E8"/>
    <w:rsid w:val="002620D2"/>
    <w:rsid w:val="002905E9"/>
    <w:rsid w:val="002A5342"/>
    <w:rsid w:val="002A776C"/>
    <w:rsid w:val="002C644A"/>
    <w:rsid w:val="002E5ACC"/>
    <w:rsid w:val="00304CFC"/>
    <w:rsid w:val="00332D7E"/>
    <w:rsid w:val="003459FB"/>
    <w:rsid w:val="00350882"/>
    <w:rsid w:val="00360C28"/>
    <w:rsid w:val="00366591"/>
    <w:rsid w:val="003824CD"/>
    <w:rsid w:val="003966D3"/>
    <w:rsid w:val="003B5328"/>
    <w:rsid w:val="003C0158"/>
    <w:rsid w:val="003C5991"/>
    <w:rsid w:val="003D49C7"/>
    <w:rsid w:val="003E2519"/>
    <w:rsid w:val="003E32EC"/>
    <w:rsid w:val="004020EA"/>
    <w:rsid w:val="00405503"/>
    <w:rsid w:val="0041413C"/>
    <w:rsid w:val="0042640A"/>
    <w:rsid w:val="00433EB0"/>
    <w:rsid w:val="004544DD"/>
    <w:rsid w:val="00476F28"/>
    <w:rsid w:val="004879DF"/>
    <w:rsid w:val="004D335A"/>
    <w:rsid w:val="004E5882"/>
    <w:rsid w:val="004F22B5"/>
    <w:rsid w:val="00505019"/>
    <w:rsid w:val="00511B48"/>
    <w:rsid w:val="005544BF"/>
    <w:rsid w:val="0055636F"/>
    <w:rsid w:val="0056461D"/>
    <w:rsid w:val="00572204"/>
    <w:rsid w:val="00572EB8"/>
    <w:rsid w:val="005742D5"/>
    <w:rsid w:val="005753DA"/>
    <w:rsid w:val="00587FF4"/>
    <w:rsid w:val="00597D1B"/>
    <w:rsid w:val="005A0956"/>
    <w:rsid w:val="005A1ECF"/>
    <w:rsid w:val="005C1C20"/>
    <w:rsid w:val="005D1441"/>
    <w:rsid w:val="005D548D"/>
    <w:rsid w:val="005D7E3C"/>
    <w:rsid w:val="006053D9"/>
    <w:rsid w:val="006206FA"/>
    <w:rsid w:val="00625626"/>
    <w:rsid w:val="006366F6"/>
    <w:rsid w:val="00636C9A"/>
    <w:rsid w:val="00636F68"/>
    <w:rsid w:val="00650420"/>
    <w:rsid w:val="00653E33"/>
    <w:rsid w:val="0067087A"/>
    <w:rsid w:val="00671A69"/>
    <w:rsid w:val="006852FA"/>
    <w:rsid w:val="0069728F"/>
    <w:rsid w:val="006A016C"/>
    <w:rsid w:val="006A1DDE"/>
    <w:rsid w:val="006B69B3"/>
    <w:rsid w:val="006C0F5C"/>
    <w:rsid w:val="006D25FF"/>
    <w:rsid w:val="006E6DAC"/>
    <w:rsid w:val="006F21A7"/>
    <w:rsid w:val="007148BB"/>
    <w:rsid w:val="00720488"/>
    <w:rsid w:val="007359EE"/>
    <w:rsid w:val="00737CF7"/>
    <w:rsid w:val="0074408C"/>
    <w:rsid w:val="0074505B"/>
    <w:rsid w:val="00745F99"/>
    <w:rsid w:val="00751B79"/>
    <w:rsid w:val="00764550"/>
    <w:rsid w:val="00765123"/>
    <w:rsid w:val="007664C6"/>
    <w:rsid w:val="007735E0"/>
    <w:rsid w:val="007775A6"/>
    <w:rsid w:val="00781C00"/>
    <w:rsid w:val="00796876"/>
    <w:rsid w:val="007A5759"/>
    <w:rsid w:val="007B48C8"/>
    <w:rsid w:val="007C1CEC"/>
    <w:rsid w:val="007C7D54"/>
    <w:rsid w:val="007D1068"/>
    <w:rsid w:val="008040BB"/>
    <w:rsid w:val="008046E1"/>
    <w:rsid w:val="00811CA2"/>
    <w:rsid w:val="008268D5"/>
    <w:rsid w:val="00831A6B"/>
    <w:rsid w:val="0085744D"/>
    <w:rsid w:val="00857C9F"/>
    <w:rsid w:val="00864AF1"/>
    <w:rsid w:val="00864B53"/>
    <w:rsid w:val="0087358F"/>
    <w:rsid w:val="00877836"/>
    <w:rsid w:val="008778E7"/>
    <w:rsid w:val="00886A23"/>
    <w:rsid w:val="00887BA2"/>
    <w:rsid w:val="008A280A"/>
    <w:rsid w:val="008A5891"/>
    <w:rsid w:val="008B4382"/>
    <w:rsid w:val="008E6ABB"/>
    <w:rsid w:val="008F4C94"/>
    <w:rsid w:val="00903DDC"/>
    <w:rsid w:val="00907CFE"/>
    <w:rsid w:val="00922848"/>
    <w:rsid w:val="009301AB"/>
    <w:rsid w:val="0093346A"/>
    <w:rsid w:val="00940E3C"/>
    <w:rsid w:val="00964970"/>
    <w:rsid w:val="00971F0B"/>
    <w:rsid w:val="00986B72"/>
    <w:rsid w:val="00993DDE"/>
    <w:rsid w:val="00995C44"/>
    <w:rsid w:val="009D233B"/>
    <w:rsid w:val="00A17724"/>
    <w:rsid w:val="00A216A9"/>
    <w:rsid w:val="00A22F6E"/>
    <w:rsid w:val="00A276E8"/>
    <w:rsid w:val="00A4152D"/>
    <w:rsid w:val="00A635A0"/>
    <w:rsid w:val="00A74FFB"/>
    <w:rsid w:val="00A75C72"/>
    <w:rsid w:val="00A8217A"/>
    <w:rsid w:val="00A90EE7"/>
    <w:rsid w:val="00AA60CE"/>
    <w:rsid w:val="00AD1E7F"/>
    <w:rsid w:val="00AE0740"/>
    <w:rsid w:val="00AF3202"/>
    <w:rsid w:val="00B06204"/>
    <w:rsid w:val="00B12695"/>
    <w:rsid w:val="00B13D59"/>
    <w:rsid w:val="00B13E78"/>
    <w:rsid w:val="00B33F0C"/>
    <w:rsid w:val="00B37C8F"/>
    <w:rsid w:val="00B5167A"/>
    <w:rsid w:val="00B617B8"/>
    <w:rsid w:val="00B73B46"/>
    <w:rsid w:val="00B747DD"/>
    <w:rsid w:val="00B83BE9"/>
    <w:rsid w:val="00B850DD"/>
    <w:rsid w:val="00B93A12"/>
    <w:rsid w:val="00B94D0A"/>
    <w:rsid w:val="00BB508F"/>
    <w:rsid w:val="00BC622A"/>
    <w:rsid w:val="00BC7012"/>
    <w:rsid w:val="00BE0FB0"/>
    <w:rsid w:val="00C041DB"/>
    <w:rsid w:val="00C16B89"/>
    <w:rsid w:val="00C44A0A"/>
    <w:rsid w:val="00C44CF3"/>
    <w:rsid w:val="00C52C8A"/>
    <w:rsid w:val="00C61DD3"/>
    <w:rsid w:val="00C9525C"/>
    <w:rsid w:val="00C97D35"/>
    <w:rsid w:val="00CA1555"/>
    <w:rsid w:val="00CA5C15"/>
    <w:rsid w:val="00CA6D99"/>
    <w:rsid w:val="00CA788B"/>
    <w:rsid w:val="00CB78D6"/>
    <w:rsid w:val="00CC4C1A"/>
    <w:rsid w:val="00CD4E13"/>
    <w:rsid w:val="00CE6744"/>
    <w:rsid w:val="00CE77C0"/>
    <w:rsid w:val="00CF3D51"/>
    <w:rsid w:val="00D069D4"/>
    <w:rsid w:val="00D108A8"/>
    <w:rsid w:val="00D17B4F"/>
    <w:rsid w:val="00D30A03"/>
    <w:rsid w:val="00D30B91"/>
    <w:rsid w:val="00D51168"/>
    <w:rsid w:val="00D57EE3"/>
    <w:rsid w:val="00D72A61"/>
    <w:rsid w:val="00D93A5E"/>
    <w:rsid w:val="00D94CC8"/>
    <w:rsid w:val="00D967F8"/>
    <w:rsid w:val="00DD68D2"/>
    <w:rsid w:val="00DE2E50"/>
    <w:rsid w:val="00E1235B"/>
    <w:rsid w:val="00E25FB5"/>
    <w:rsid w:val="00E30AF3"/>
    <w:rsid w:val="00E34647"/>
    <w:rsid w:val="00E40010"/>
    <w:rsid w:val="00E6720F"/>
    <w:rsid w:val="00E93638"/>
    <w:rsid w:val="00EA39A9"/>
    <w:rsid w:val="00EA6A13"/>
    <w:rsid w:val="00EC369B"/>
    <w:rsid w:val="00EC7760"/>
    <w:rsid w:val="00EE7523"/>
    <w:rsid w:val="00F00484"/>
    <w:rsid w:val="00F012B6"/>
    <w:rsid w:val="00F17B50"/>
    <w:rsid w:val="00F259AC"/>
    <w:rsid w:val="00F4320E"/>
    <w:rsid w:val="00F47C31"/>
    <w:rsid w:val="00F629CF"/>
    <w:rsid w:val="00F71DB3"/>
    <w:rsid w:val="00F85883"/>
    <w:rsid w:val="00FC1187"/>
    <w:rsid w:val="00FC4A8C"/>
    <w:rsid w:val="00FD1C58"/>
    <w:rsid w:val="00FD6DE2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1EAA"/>
  <w15:docId w15:val="{C9D099D8-53FD-4DD6-A47E-9CD3D2A1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E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1B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78E7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6366F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1"/>
    <w:qFormat/>
    <w:rsid w:val="0093346A"/>
    <w:pPr>
      <w:ind w:left="720"/>
      <w:contextualSpacing/>
    </w:pPr>
  </w:style>
  <w:style w:type="paragraph" w:customStyle="1" w:styleId="card-font-lastname">
    <w:name w:val="card-font-lastname"/>
    <w:basedOn w:val="a"/>
    <w:rsid w:val="001D59AA"/>
    <w:pPr>
      <w:spacing w:before="100" w:beforeAutospacing="1" w:after="100" w:afterAutospacing="1"/>
    </w:pPr>
  </w:style>
  <w:style w:type="paragraph" w:customStyle="1" w:styleId="card-font-years">
    <w:name w:val="card-font-years"/>
    <w:basedOn w:val="a"/>
    <w:rsid w:val="001D59A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A6D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65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5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069D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69D4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D069D4"/>
    <w:pPr>
      <w:widowControl w:val="0"/>
      <w:autoSpaceDE w:val="0"/>
      <w:autoSpaceDN w:val="0"/>
    </w:pPr>
    <w:rPr>
      <w:rFonts w:eastAsia="Times New Roman"/>
      <w:b/>
      <w:bCs/>
      <w:sz w:val="25"/>
      <w:szCs w:val="25"/>
    </w:rPr>
  </w:style>
  <w:style w:type="character" w:customStyle="1" w:styleId="ab">
    <w:name w:val="Основной текст Знак"/>
    <w:basedOn w:val="a0"/>
    <w:link w:val="aa"/>
    <w:uiPriority w:val="1"/>
    <w:rsid w:val="00D069D4"/>
    <w:rPr>
      <w:rFonts w:eastAsia="Times New Roman"/>
      <w:b/>
      <w:bCs/>
      <w:sz w:val="25"/>
      <w:szCs w:val="25"/>
    </w:rPr>
  </w:style>
  <w:style w:type="numbering" w:customStyle="1" w:styleId="1">
    <w:name w:val="Нет списка1"/>
    <w:next w:val="a2"/>
    <w:uiPriority w:val="99"/>
    <w:semiHidden/>
    <w:unhideWhenUsed/>
    <w:rsid w:val="00B33F0C"/>
  </w:style>
  <w:style w:type="numbering" w:customStyle="1" w:styleId="11">
    <w:name w:val="Нет списка11"/>
    <w:next w:val="a2"/>
    <w:uiPriority w:val="99"/>
    <w:semiHidden/>
    <w:unhideWhenUsed/>
    <w:rsid w:val="00B33F0C"/>
  </w:style>
  <w:style w:type="paragraph" w:customStyle="1" w:styleId="ConsPlusNormal">
    <w:name w:val="ConsPlusNormal"/>
    <w:rsid w:val="00B33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3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33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33F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33F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33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33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33F0C"/>
  </w:style>
  <w:style w:type="character" w:customStyle="1" w:styleId="10">
    <w:name w:val="Основной текст Знак1"/>
    <w:locked/>
    <w:rsid w:val="002905E9"/>
    <w:rPr>
      <w:sz w:val="21"/>
      <w:szCs w:val="21"/>
      <w:shd w:val="clear" w:color="auto" w:fill="FFFFFF"/>
    </w:rPr>
  </w:style>
  <w:style w:type="numbering" w:customStyle="1" w:styleId="3">
    <w:name w:val="Нет списка3"/>
    <w:next w:val="a2"/>
    <w:uiPriority w:val="99"/>
    <w:semiHidden/>
    <w:unhideWhenUsed/>
    <w:rsid w:val="005D548D"/>
  </w:style>
  <w:style w:type="numbering" w:customStyle="1" w:styleId="12">
    <w:name w:val="Нет списка12"/>
    <w:next w:val="a2"/>
    <w:uiPriority w:val="99"/>
    <w:semiHidden/>
    <w:unhideWhenUsed/>
    <w:rsid w:val="005D548D"/>
  </w:style>
  <w:style w:type="numbering" w:customStyle="1" w:styleId="21">
    <w:name w:val="Нет списка21"/>
    <w:next w:val="a2"/>
    <w:uiPriority w:val="99"/>
    <w:semiHidden/>
    <w:unhideWhenUsed/>
    <w:rsid w:val="005D548D"/>
  </w:style>
  <w:style w:type="table" w:customStyle="1" w:styleId="13">
    <w:name w:val="Сетка таблицы1"/>
    <w:basedOn w:val="a1"/>
    <w:next w:val="a3"/>
    <w:uiPriority w:val="39"/>
    <w:rsid w:val="00D17B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centr.metod@minobr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centr.metod@minobr.rko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1E95-A9CA-407E-AC2F-5D2003E9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8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Тутринова Евгения Николаевна</dc:creator>
  <cp:keywords/>
  <dc:description/>
  <cp:lastModifiedBy>Галиева Наталья Александровна</cp:lastModifiedBy>
  <cp:revision>158</cp:revision>
  <cp:lastPrinted>2021-09-14T11:49:00Z</cp:lastPrinted>
  <dcterms:created xsi:type="dcterms:W3CDTF">2021-03-23T12:27:00Z</dcterms:created>
  <dcterms:modified xsi:type="dcterms:W3CDTF">2023-06-30T08:45:00Z</dcterms:modified>
</cp:coreProperties>
</file>