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4D7A" w:rsidRDefault="00355DCC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DD4D7A" w:rsidRDefault="00355DCC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Республиканском заочном конкурсе обучающихся на знание государственных символов и атрибутов Российской Федерации и Республики Коми</w:t>
      </w:r>
    </w:p>
    <w:p w:rsidR="00DD4D7A" w:rsidRDefault="00355DCC">
      <w:pPr>
        <w:pStyle w:val="af2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DD4D7A" w:rsidRDefault="00355D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Республиканский заочный конкурс обучающихся на знание государственных символов и атрибутов Российской Федерации и Республики Коми (далее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Конкурс),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посвящённый 100-лети</w:t>
      </w:r>
      <w:r w:rsidR="00DF5CD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ю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Республики Коми</w:t>
      </w:r>
      <w:r w:rsidR="00DF5CD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проводится для учащихся образовательных учреждений Республики Коми.</w:t>
      </w:r>
    </w:p>
    <w:p w:rsidR="00DD4D7A" w:rsidRDefault="00355D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определяет цели, задачи, содержание и порядок проведения Конкурса.</w:t>
      </w:r>
    </w:p>
    <w:p w:rsidR="00DD4D7A" w:rsidRDefault="00355DCC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ab/>
        <w:t>ЦЕЛЬ КОНКУРСА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D4D7A" w:rsidRDefault="00355DC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ab/>
        <w:t>воспитание патриотизма и гражданственности обучающихся Республики Коми.</w:t>
      </w:r>
    </w:p>
    <w:p w:rsidR="00DD4D7A" w:rsidRDefault="00DD4D7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4D7A" w:rsidRDefault="00355DCC">
      <w:pPr>
        <w:pStyle w:val="af2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 КОНКУРСА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D4D7A" w:rsidRDefault="00355DC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ab/>
        <w:t xml:space="preserve"> популяризация государственных символов Российской Федерации и Республики Коми – Флага Российской Федерации и Республики Коми, Герба Российской Федерации и Республики Коми, Гимна Российской Федерации и Республики Коми;</w:t>
      </w:r>
    </w:p>
    <w:p w:rsidR="00DD4D7A" w:rsidRDefault="00355DC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ab/>
        <w:t>изучение обучающимися истории государственных и республиканских символов и атрибутов Российской Федерации и символов Республики Коми, их исторической преемственности сущности и значения в различные периоды истории;</w:t>
      </w:r>
    </w:p>
    <w:p w:rsidR="00DD4D7A" w:rsidRDefault="00355DC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ab/>
        <w:t>расширение исторических знаний и представлений обучающихся;</w:t>
      </w:r>
    </w:p>
    <w:p w:rsidR="00DD4D7A" w:rsidRDefault="00355DC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ab/>
        <w:t>развитие творческих способностей обучающихся;</w:t>
      </w:r>
    </w:p>
    <w:p w:rsidR="00DD4D7A" w:rsidRDefault="00355DC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ab/>
        <w:t>стимулирование работы педагогических коллективов по изучению и популяризации государственной и республиканской символики Российской Федерации и Республики Коми.</w:t>
      </w:r>
    </w:p>
    <w:p w:rsidR="00DD4D7A" w:rsidRDefault="00DD4D7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4D7A" w:rsidRDefault="00355DCC">
      <w:pPr>
        <w:pStyle w:val="af2"/>
        <w:numPr>
          <w:ilvl w:val="0"/>
          <w:numId w:val="5"/>
        </w:numPr>
        <w:tabs>
          <w:tab w:val="left" w:pos="851"/>
        </w:tabs>
        <w:spacing w:after="12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ОРГАНИЗАТОРЫ КОНКУРСА</w:t>
      </w:r>
    </w:p>
    <w:p w:rsidR="00DD4D7A" w:rsidRDefault="000379FB">
      <w:pPr>
        <w:tabs>
          <w:tab w:val="right" w:pos="977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55DCC">
        <w:rPr>
          <w:rFonts w:ascii="Times New Roman" w:hAnsi="Times New Roman" w:cs="Times New Roman"/>
          <w:sz w:val="28"/>
          <w:szCs w:val="28"/>
        </w:rPr>
        <w:t>Учредитель Конкурса:</w:t>
      </w:r>
      <w:r w:rsidR="00355DCC">
        <w:rPr>
          <w:rFonts w:ascii="Times New Roman" w:hAnsi="Times New Roman" w:cs="Times New Roman"/>
          <w:sz w:val="28"/>
          <w:szCs w:val="28"/>
        </w:rPr>
        <w:tab/>
      </w:r>
    </w:p>
    <w:p w:rsidR="00DD4D7A" w:rsidRDefault="00355D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Министерство образования, науки и молодёжной политики Республики Коми;</w:t>
      </w:r>
    </w:p>
    <w:p w:rsidR="00DD4D7A" w:rsidRDefault="00355D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Организатор Конкурса:                                                          </w:t>
      </w:r>
    </w:p>
    <w:p w:rsidR="00DD4D7A" w:rsidRDefault="00355DCC">
      <w:pPr>
        <w:tabs>
          <w:tab w:val="left" w:pos="2694"/>
          <w:tab w:val="left" w:pos="43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Государственное автономное учреждение дополнительного образования Республики Коми «Республиканский центр детей и молодёжи» (далее </w:t>
      </w:r>
      <w:r w:rsidR="000379FB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– ГАУ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ДО РК «РЦДиМ»).</w:t>
      </w:r>
      <w:r>
        <w:rPr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ГАУ ДО РК «РЦДиМ»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организационное обеспечение и экспертное сопровождение Конкурса. </w:t>
      </w:r>
    </w:p>
    <w:p w:rsidR="00DD4D7A" w:rsidRDefault="00DD4D7A">
      <w:pPr>
        <w:tabs>
          <w:tab w:val="left" w:pos="2694"/>
          <w:tab w:val="left" w:pos="43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D7A" w:rsidRDefault="00355DCC">
      <w:pPr>
        <w:pStyle w:val="af2"/>
        <w:numPr>
          <w:ilvl w:val="0"/>
          <w:numId w:val="5"/>
        </w:numPr>
        <w:spacing w:after="0" w:line="240" w:lineRule="auto"/>
        <w:ind w:left="851" w:hanging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УЧАСТНИКИ КОНКУРСА</w:t>
      </w:r>
    </w:p>
    <w:p w:rsidR="00DD4D7A" w:rsidRDefault="00355D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 Конкурс проводится среди обучающихся образовательных учреждений по четырём группам:</w:t>
      </w:r>
    </w:p>
    <w:p w:rsidR="00DD4D7A" w:rsidRDefault="00355D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младший возраст – 1 – 2 классы;</w:t>
      </w:r>
    </w:p>
    <w:p w:rsidR="00DD4D7A" w:rsidRDefault="00355D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младший возраст – 3 – 4 классы;</w:t>
      </w:r>
    </w:p>
    <w:p w:rsidR="00DD4D7A" w:rsidRDefault="00355D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 средний возраст – 5 – 8 классы;</w:t>
      </w:r>
    </w:p>
    <w:p w:rsidR="00DD4D7A" w:rsidRDefault="00355D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старший возраст – 9 – 11 классы (учащиеся СУЗ, ВУЗ до 18 лет).</w:t>
      </w:r>
    </w:p>
    <w:p w:rsidR="00DD4D7A" w:rsidRDefault="00355D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5.2. </w:t>
      </w:r>
      <w:r>
        <w:rPr>
          <w:rFonts w:ascii="Times New Roman" w:hAnsi="Times New Roman" w:cs="Times New Roman"/>
          <w:b/>
          <w:sz w:val="28"/>
          <w:szCs w:val="28"/>
        </w:rPr>
        <w:t>Допускается только индивидуальное участие в Конкурсе (в группах среднего и старшего возраста). В группах младшего возраста допускается коллективное участие (до 5 человек).</w:t>
      </w:r>
    </w:p>
    <w:p w:rsidR="00DD4D7A" w:rsidRDefault="00DD4D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4D7A" w:rsidRDefault="00355DCC">
      <w:pPr>
        <w:pStyle w:val="af2"/>
        <w:numPr>
          <w:ilvl w:val="0"/>
          <w:numId w:val="5"/>
        </w:numPr>
        <w:spacing w:after="0" w:line="240" w:lineRule="auto"/>
        <w:ind w:left="851"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 КОНКУРСА</w:t>
      </w:r>
    </w:p>
    <w:p w:rsidR="00DD4D7A" w:rsidRDefault="00355D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 Конкурс проводится по следующим номинациям:</w:t>
      </w:r>
    </w:p>
    <w:p w:rsidR="00DD4D7A" w:rsidRDefault="00355D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литературное творчество (проза, поэзия) (собственного сочинения);</w:t>
      </w:r>
    </w:p>
    <w:p w:rsidR="00DD4D7A" w:rsidRDefault="00355D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исследовательские работы;</w:t>
      </w:r>
    </w:p>
    <w:p w:rsidR="00DD4D7A" w:rsidRDefault="00355D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декоративно–прикладное искусство;</w:t>
      </w:r>
    </w:p>
    <w:p w:rsidR="00DD4D7A" w:rsidRDefault="00355D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проекты региональной и муниципальной символики.</w:t>
      </w:r>
    </w:p>
    <w:p w:rsidR="00DD4D7A" w:rsidRDefault="00355D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 Объектами работ являются </w:t>
      </w:r>
      <w:r w:rsidR="000379FB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ерб, </w:t>
      </w:r>
      <w:r w:rsidR="000379FB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лаг и </w:t>
      </w:r>
      <w:r w:rsidR="000379FB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имн Российской Федерации и Республики Коми, проекты местных символов.</w:t>
      </w:r>
    </w:p>
    <w:p w:rsidR="00DD4D7A" w:rsidRDefault="00DD4D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4D7A" w:rsidRDefault="00355D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СРОКИ ПРОВЕДЕНИЯ КОНКУРСА</w:t>
      </w:r>
    </w:p>
    <w:p w:rsidR="00DD4D7A" w:rsidRDefault="00355D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Конкурс проводится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 1</w:t>
      </w:r>
      <w:r w:rsidR="000379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октября по 30 ноября 2021 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</w:rPr>
        <w:t>в заочной форме:</w:t>
      </w:r>
    </w:p>
    <w:p w:rsidR="00DD4D7A" w:rsidRDefault="00355D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Электронная регистрация и приём работ проводится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 1</w:t>
      </w:r>
      <w:r w:rsidR="000379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октября по 11 ноября 2021 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Работы, присланные после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11 ноября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 рассматриваются</w:t>
      </w:r>
    </w:p>
    <w:p w:rsidR="00DD4D7A" w:rsidRDefault="00355D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7.2. Экспертиза работ осуществляется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 12 по 19 ноября 2021 года.</w:t>
      </w:r>
    </w:p>
    <w:p w:rsidR="00DD4D7A" w:rsidRDefault="00355D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7.3.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Подведение итогов Конкурса -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 30 ноября 2021 года.</w:t>
      </w:r>
    </w:p>
    <w:p w:rsidR="00DD4D7A" w:rsidRDefault="00DD4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D4D7A" w:rsidRDefault="00355DCC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8. ПОРЯДОК И УСЛОВИЯ УЧАСТИЯ В КОНКУРСЕ</w:t>
      </w:r>
    </w:p>
    <w:p w:rsidR="00DD4D7A" w:rsidRDefault="00355DCC">
      <w:pPr>
        <w:spacing w:after="120" w:line="240" w:lineRule="auto"/>
        <w:ind w:firstLine="567"/>
        <w:jc w:val="both"/>
        <w:rPr>
          <w:rStyle w:val="a4"/>
          <w:rFonts w:ascii="Times New Roman" w:hAnsi="Times New Roman" w:cs="Times New Roman"/>
          <w:color w:val="auto"/>
          <w:sz w:val="40"/>
          <w:szCs w:val="28"/>
          <w:u w:val="none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8.1. </w:t>
      </w:r>
      <w:r>
        <w:rPr>
          <w:rFonts w:ascii="Times New Roman" w:hAnsi="Times New Roman" w:cs="Times New Roman"/>
          <w:color w:val="000000"/>
          <w:sz w:val="28"/>
          <w:szCs w:val="28"/>
        </w:rPr>
        <w:t>Для участия в Конкурсе необходимо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срок до 11 ноября 2021 года пройти электронную заявку по ссылке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 </w:t>
      </w:r>
      <w:hyperlink r:id="rId8" w:history="1">
        <w:r w:rsidRPr="000379FB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https://docs.google.com/forms/d/e/1FAIpQLScM1_bpz5e25fuMKNMN-67HjlaWw8d2_f8VxRGN2K98QAPgOw/viewform</w:t>
        </w:r>
      </w:hyperlink>
      <w:r w:rsidRPr="000379FB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 </w:t>
      </w:r>
    </w:p>
    <w:p w:rsidR="00DD4D7A" w:rsidRDefault="00355DCC">
      <w:pPr>
        <w:spacing w:after="12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 xml:space="preserve">Внимание! </w:t>
      </w:r>
      <w:r>
        <w:rPr>
          <w:rFonts w:ascii="Times New Roman" w:hAnsi="Times New Roman" w:cs="Times New Roman"/>
          <w:sz w:val="28"/>
          <w:szCs w:val="28"/>
        </w:rPr>
        <w:t xml:space="preserve">Можно заявить участие во всех предложенных номинациях, но не более одной работы участника в каждой номинации. </w:t>
      </w:r>
      <w:r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 xml:space="preserve">В заявку необходимо вставить ссылку на папку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(</w:t>
      </w:r>
      <w:r>
        <w:rPr>
          <w:rFonts w:ascii="Times New Roman" w:eastAsia="Times New Roman" w:hAnsi="Times New Roman" w:cs="Calibri"/>
          <w:kern w:val="1"/>
          <w:sz w:val="28"/>
          <w:szCs w:val="28"/>
          <w:lang w:eastAsia="zh-CN"/>
        </w:rPr>
        <w:t>открыть доступ всем, у кого есть ссылка)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размещенную в облачной системе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гугл</w:t>
      </w:r>
      <w:proofErr w:type="spellEnd"/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-диск, </w:t>
      </w:r>
      <w:proofErr w:type="spellStart"/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яндекс</w:t>
      </w:r>
      <w:proofErr w:type="spellEnd"/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-диск и др.), в которую загрузить следующие материалы по номинациям:</w:t>
      </w:r>
    </w:p>
    <w:p w:rsidR="00DD4D7A" w:rsidRDefault="00355D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i/>
          <w:iCs/>
          <w:sz w:val="28"/>
          <w:szCs w:val="28"/>
        </w:rPr>
        <w:t>«Литературное творчество (проза, поэзия) (собственного сочинения)»:</w:t>
      </w:r>
      <w:r>
        <w:rPr>
          <w:rFonts w:ascii="Times New Roman" w:hAnsi="Times New Roman" w:cs="Times New Roman"/>
          <w:sz w:val="28"/>
          <w:szCs w:val="28"/>
        </w:rPr>
        <w:t xml:space="preserve"> текст + видеозапись авторского чтения;</w:t>
      </w:r>
    </w:p>
    <w:p w:rsidR="00DD4D7A" w:rsidRDefault="00355D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8C3">
        <w:rPr>
          <w:rFonts w:ascii="Times New Roman" w:hAnsi="Times New Roman" w:cs="Times New Roman"/>
          <w:sz w:val="28"/>
          <w:szCs w:val="28"/>
        </w:rPr>
        <w:t>«И</w:t>
      </w:r>
      <w:r w:rsidRPr="007E78C3">
        <w:rPr>
          <w:rFonts w:ascii="Times New Roman" w:hAnsi="Times New Roman" w:cs="Times New Roman"/>
          <w:i/>
          <w:sz w:val="28"/>
          <w:szCs w:val="28"/>
        </w:rPr>
        <w:t>сследовательские работы</w:t>
      </w:r>
      <w:r w:rsidR="007E78C3">
        <w:rPr>
          <w:rFonts w:ascii="Times New Roman" w:hAnsi="Times New Roman" w:cs="Times New Roman"/>
          <w:i/>
          <w:sz w:val="28"/>
          <w:szCs w:val="28"/>
        </w:rPr>
        <w:t>»</w:t>
      </w:r>
      <w:r w:rsidRPr="007E78C3">
        <w:rPr>
          <w:rFonts w:ascii="Times New Roman" w:hAnsi="Times New Roman" w:cs="Times New Roman"/>
          <w:i/>
          <w:sz w:val="28"/>
          <w:szCs w:val="28"/>
        </w:rPr>
        <w:t xml:space="preserve"> и </w:t>
      </w:r>
      <w:r w:rsidR="007E78C3">
        <w:rPr>
          <w:rFonts w:ascii="Times New Roman" w:hAnsi="Times New Roman" w:cs="Times New Roman"/>
          <w:i/>
          <w:sz w:val="28"/>
          <w:szCs w:val="28"/>
        </w:rPr>
        <w:t>«П</w:t>
      </w:r>
      <w:r w:rsidRPr="007E78C3">
        <w:rPr>
          <w:rFonts w:ascii="Times New Roman" w:hAnsi="Times New Roman" w:cs="Times New Roman"/>
          <w:i/>
          <w:sz w:val="28"/>
          <w:szCs w:val="28"/>
        </w:rPr>
        <w:t>роекты региональной и муниципальной символики</w:t>
      </w:r>
      <w:r w:rsidR="007E78C3"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– текст + презентация + видеозапись выступления зашиты исследовательской работы или проекта;</w:t>
      </w:r>
    </w:p>
    <w:p w:rsidR="00DD4D7A" w:rsidRDefault="007E78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7E78C3">
        <w:rPr>
          <w:rFonts w:ascii="Times New Roman" w:hAnsi="Times New Roman" w:cs="Times New Roman"/>
          <w:i/>
          <w:sz w:val="28"/>
          <w:szCs w:val="28"/>
        </w:rPr>
        <w:t>«Д</w:t>
      </w:r>
      <w:r w:rsidR="00355DCC" w:rsidRPr="007E78C3">
        <w:rPr>
          <w:rFonts w:ascii="Times New Roman" w:hAnsi="Times New Roman" w:cs="Times New Roman"/>
          <w:i/>
          <w:sz w:val="28"/>
          <w:szCs w:val="28"/>
        </w:rPr>
        <w:t>екоративно–прикладное искусство</w:t>
      </w:r>
      <w:r w:rsidRPr="007E78C3">
        <w:rPr>
          <w:rFonts w:ascii="Times New Roman" w:hAnsi="Times New Roman" w:cs="Times New Roman"/>
          <w:i/>
          <w:sz w:val="28"/>
          <w:szCs w:val="28"/>
        </w:rPr>
        <w:t>»</w:t>
      </w:r>
      <w:r w:rsidR="00355DCC">
        <w:rPr>
          <w:rFonts w:ascii="Times New Roman" w:hAnsi="Times New Roman" w:cs="Times New Roman"/>
          <w:sz w:val="28"/>
          <w:szCs w:val="28"/>
        </w:rPr>
        <w:t xml:space="preserve"> </w:t>
      </w:r>
      <w:r w:rsidR="000379FB">
        <w:rPr>
          <w:rFonts w:ascii="Times New Roman" w:hAnsi="Times New Roman" w:cs="Times New Roman"/>
          <w:sz w:val="28"/>
          <w:szCs w:val="28"/>
        </w:rPr>
        <w:t>– фотографии</w:t>
      </w:r>
      <w:r w:rsidR="00355DCC">
        <w:rPr>
          <w:rFonts w:ascii="Times New Roman" w:hAnsi="Times New Roman" w:cs="Times New Roman"/>
          <w:sz w:val="28"/>
          <w:szCs w:val="28"/>
        </w:rPr>
        <w:t xml:space="preserve"> + презентация + видеоролик с записью хода работы (при желании).</w:t>
      </w:r>
    </w:p>
    <w:p w:rsidR="00DD4D7A" w:rsidRDefault="00355DCC" w:rsidP="000379FB">
      <w:pPr>
        <w:pStyle w:val="ad"/>
        <w:spacing w:after="0"/>
        <w:ind w:left="0" w:firstLine="426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Факт прохождения электронной регистрации является согласием автора (его представителя) на публикацию персональных данных: имя, фамилия, отчество, возрастная категория, класс, учебное заведение, название населённого пункта, муниципальное образование. </w:t>
      </w:r>
      <w:r>
        <w:rPr>
          <w:b/>
          <w:iCs/>
          <w:sz w:val="28"/>
          <w:szCs w:val="28"/>
        </w:rPr>
        <w:t>Контактные данные</w:t>
      </w:r>
      <w:r>
        <w:rPr>
          <w:iCs/>
          <w:sz w:val="28"/>
          <w:szCs w:val="28"/>
        </w:rPr>
        <w:t xml:space="preserve"> участников и руководителей (телефон, адрес электронной почты) </w:t>
      </w:r>
      <w:r>
        <w:rPr>
          <w:b/>
          <w:iCs/>
          <w:sz w:val="28"/>
          <w:szCs w:val="28"/>
        </w:rPr>
        <w:t>не публикуются</w:t>
      </w:r>
      <w:r>
        <w:rPr>
          <w:iCs/>
          <w:sz w:val="28"/>
          <w:szCs w:val="28"/>
        </w:rPr>
        <w:t>.</w:t>
      </w:r>
    </w:p>
    <w:p w:rsidR="00DD4D7A" w:rsidRDefault="00355DCC" w:rsidP="000379FB">
      <w:pPr>
        <w:widowControl w:val="0"/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8.2 Представленные материалы рассматривает жюри, сформированное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республиканским организационным комитетом, в соответствии с критериями (Приложение 1). </w:t>
      </w:r>
    </w:p>
    <w:p w:rsidR="00DD4D7A" w:rsidRDefault="00355DCC" w:rsidP="000379F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8.3. Организационный комитет определяет лучшие работы в каждой номинации. Его решение является окончательным, система апелляций не предусмотрена.</w:t>
      </w:r>
    </w:p>
    <w:p w:rsidR="00DD4D7A" w:rsidRDefault="00355DCC" w:rsidP="000379F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8.4. Работы, присланные на Конкурс, не рассматриваются, если их содержание и оформление не соответствует требованиям </w:t>
      </w:r>
      <w:r w:rsidR="000379FB">
        <w:rPr>
          <w:rFonts w:ascii="Times New Roman" w:hAnsi="Times New Roman" w:cs="Times New Roman"/>
          <w:sz w:val="28"/>
          <w:szCs w:val="28"/>
        </w:rPr>
        <w:t>Конкурса (</w:t>
      </w:r>
      <w:r>
        <w:rPr>
          <w:rFonts w:ascii="Times New Roman" w:hAnsi="Times New Roman" w:cs="Times New Roman"/>
          <w:sz w:val="28"/>
          <w:szCs w:val="28"/>
        </w:rPr>
        <w:t>Приложения 2, 3).</w:t>
      </w:r>
    </w:p>
    <w:p w:rsidR="00DD4D7A" w:rsidRDefault="00355DCC">
      <w:pPr>
        <w:pStyle w:val="af2"/>
        <w:tabs>
          <w:tab w:val="left" w:pos="567"/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8.5.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работе необходимо приложить согласие на обработку персональных данных, заполненную педагогом и обучающимся (Приложения </w:t>
      </w:r>
      <w:r w:rsidRPr="007E78C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E78C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DD4D7A" w:rsidRDefault="00DD4D7A">
      <w:pPr>
        <w:pStyle w:val="af2"/>
        <w:tabs>
          <w:tab w:val="left" w:pos="567"/>
          <w:tab w:val="left" w:pos="70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D7A" w:rsidRDefault="00355DCC">
      <w:pPr>
        <w:widowControl w:val="0"/>
        <w:tabs>
          <w:tab w:val="left" w:pos="1414"/>
        </w:tabs>
        <w:suppressAutoHyphens/>
        <w:spacing w:after="0" w:line="240" w:lineRule="auto"/>
        <w:ind w:firstLine="567"/>
        <w:jc w:val="center"/>
        <w:rPr>
          <w:rFonts w:ascii="Times New Roman" w:eastAsia="DejaVu Sans" w:hAnsi="Times New Roman" w:cs="Times New Roman"/>
          <w:b/>
          <w:bCs/>
          <w:iCs/>
          <w:kern w:val="1"/>
          <w:sz w:val="28"/>
          <w:szCs w:val="28"/>
          <w:lang w:eastAsia="hi-IN" w:bidi="hi-IN"/>
        </w:rPr>
      </w:pPr>
      <w:r>
        <w:rPr>
          <w:rFonts w:ascii="Times New Roman" w:eastAsia="DejaVu Sans" w:hAnsi="Times New Roman" w:cs="Times New Roman"/>
          <w:b/>
          <w:bCs/>
          <w:iCs/>
          <w:kern w:val="1"/>
          <w:sz w:val="28"/>
          <w:szCs w:val="28"/>
          <w:lang w:eastAsia="hi-IN" w:bidi="hi-IN"/>
        </w:rPr>
        <w:t>9.  ПОДВЕДЕНИЕ ИТОГОВ И НАГРАЖДЕНИЕ ПОБЕДИТЕЛЕЙ</w:t>
      </w:r>
    </w:p>
    <w:p w:rsidR="00DD4D7A" w:rsidRDefault="00355DCC">
      <w:pPr>
        <w:widowControl w:val="0"/>
        <w:tabs>
          <w:tab w:val="left" w:pos="1414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DejaVu Sans" w:hAnsi="Times New Roman" w:cs="Times New Roman"/>
          <w:bCs/>
          <w:kern w:val="1"/>
          <w:sz w:val="28"/>
          <w:szCs w:val="28"/>
          <w:lang w:eastAsia="hi-IN" w:bidi="hi-IN"/>
        </w:rPr>
        <w:t xml:space="preserve">9.1. 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Все участники Конкурса получают именные свидетельства ГАУ ДО РК «РЦДиМ». Руководители, подготовившие победителей и призеров Конкурса, награждаются грамотами Министерства образования, науки и молодежной политики Республики Коми.</w:t>
      </w:r>
    </w:p>
    <w:p w:rsidR="00DD4D7A" w:rsidRDefault="00355DCC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DejaVu Sans" w:hAnsi="Times New Roman" w:cs="Times New Roman"/>
          <w:bCs/>
          <w:kern w:val="1"/>
          <w:sz w:val="28"/>
          <w:szCs w:val="28"/>
          <w:lang w:eastAsia="hi-IN" w:bidi="hi-IN"/>
        </w:rPr>
        <w:t>9.2.</w:t>
      </w:r>
      <w:r>
        <w:rPr>
          <w:rFonts w:ascii="Times New Roman" w:eastAsia="DejaVu Sans" w:hAnsi="Times New Roman" w:cs="Times New Roman"/>
          <w:b/>
          <w:bCs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По итогам выступлений участников в каждой номинации жюри определяет победителя (1–е место) и призеров (2–е и 3–е место) Конкурса, которые награждаются дипломами Министерства образования, науки и молодежной политики Республики Коми. Количество победителей и призеров определяет жюри.</w:t>
      </w:r>
    </w:p>
    <w:p w:rsidR="00DD4D7A" w:rsidRDefault="00355DCC">
      <w:pPr>
        <w:spacing w:after="120" w:line="240" w:lineRule="auto"/>
        <w:ind w:firstLine="567"/>
        <w:jc w:val="both"/>
        <w:rPr>
          <w:rFonts w:ascii="Times New Roman" w:eastAsia="DejaVu Sans" w:hAnsi="Times New Roman" w:cs="Times New Roman"/>
          <w:color w:val="FF0000"/>
          <w:kern w:val="1"/>
          <w:sz w:val="28"/>
          <w:szCs w:val="28"/>
          <w:lang w:eastAsia="hi-IN" w:bidi="hi-IN"/>
        </w:rPr>
      </w:pPr>
      <w:r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9.3.  Информация по итогам Конкурса размещается на сайтах Министерства</w:t>
      </w:r>
      <w:r>
        <w:rPr>
          <w:rFonts w:ascii="Times New Roman" w:hAnsi="Times New Roman" w:cs="Times New Roman"/>
          <w:sz w:val="28"/>
          <w:szCs w:val="28"/>
        </w:rPr>
        <w:t xml:space="preserve"> образования, науки и молодёжной политики Республики Коми и </w:t>
      </w:r>
      <w:r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 xml:space="preserve">ГАУ ДО РК «РЦДиМ». Наградной материал будет размещён по ссылке: </w:t>
      </w:r>
      <w:hyperlink r:id="rId9" w:history="1">
        <w:r>
          <w:rPr>
            <w:rStyle w:val="a4"/>
            <w:rFonts w:ascii="Times New Roman" w:eastAsia="DejaVu Sans" w:hAnsi="Times New Roman" w:cs="Times New Roman"/>
            <w:kern w:val="1"/>
            <w:sz w:val="28"/>
            <w:szCs w:val="28"/>
            <w:lang w:eastAsia="hi-IN" w:bidi="hi-IN"/>
          </w:rPr>
          <w:t>https://drive.google.com/drive/u/3/folders/1BBdmpxi1CIljilG8MqmspN77Q6tXeBhG</w:t>
        </w:r>
      </w:hyperlink>
      <w:r>
        <w:rPr>
          <w:rFonts w:ascii="Times New Roman" w:eastAsia="DejaVu Sans" w:hAnsi="Times New Roman" w:cs="Times New Roman"/>
          <w:color w:val="FF0000"/>
          <w:kern w:val="1"/>
          <w:sz w:val="28"/>
          <w:szCs w:val="28"/>
          <w:lang w:eastAsia="hi-IN" w:bidi="hi-IN"/>
        </w:rPr>
        <w:t xml:space="preserve"> </w:t>
      </w:r>
    </w:p>
    <w:p w:rsidR="00DD4D7A" w:rsidRDefault="00DD4D7A">
      <w:pPr>
        <w:spacing w:after="120" w:line="240" w:lineRule="auto"/>
        <w:ind w:firstLine="567"/>
        <w:jc w:val="center"/>
        <w:rPr>
          <w:rFonts w:ascii="Times New Roman" w:eastAsia="DejaVu Sans" w:hAnsi="Times New Roman" w:cs="Times New Roman"/>
          <w:i/>
          <w:kern w:val="1"/>
          <w:sz w:val="28"/>
          <w:szCs w:val="28"/>
          <w:lang w:eastAsia="hi-IN" w:bidi="hi-IN"/>
        </w:rPr>
      </w:pPr>
    </w:p>
    <w:p w:rsidR="00DD4D7A" w:rsidRDefault="00355DCC">
      <w:pPr>
        <w:widowControl w:val="0"/>
        <w:tabs>
          <w:tab w:val="left" w:pos="567"/>
        </w:tabs>
        <w:suppressAutoHyphens/>
        <w:spacing w:after="0" w:line="240" w:lineRule="auto"/>
        <w:ind w:firstLine="567"/>
        <w:jc w:val="center"/>
        <w:rPr>
          <w:rFonts w:ascii="Times New Roman" w:eastAsia="DejaVu Sans" w:hAnsi="Times New Roman" w:cs="Times New Roman"/>
          <w:b/>
          <w:kern w:val="1"/>
          <w:sz w:val="28"/>
          <w:szCs w:val="28"/>
          <w:lang w:eastAsia="hi-IN" w:bidi="hi-IN"/>
        </w:rPr>
      </w:pPr>
      <w:r>
        <w:rPr>
          <w:rFonts w:ascii="Times New Roman" w:eastAsia="DejaVu Sans" w:hAnsi="Times New Roman" w:cs="Times New Roman"/>
          <w:b/>
          <w:kern w:val="1"/>
          <w:sz w:val="28"/>
          <w:szCs w:val="28"/>
          <w:lang w:eastAsia="hi-IN" w:bidi="hi-IN"/>
        </w:rPr>
        <w:t>10. УСЛОВИЯ ПРИЁМА РАБОТ УЧАСТНИКОВ</w:t>
      </w:r>
    </w:p>
    <w:p w:rsidR="00DD4D7A" w:rsidRDefault="00355DCC">
      <w:pPr>
        <w:spacing w:after="0" w:line="240" w:lineRule="auto"/>
        <w:ind w:firstLine="426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 xml:space="preserve">10.1. Объём исследовательских и проектных работ до 10 страниц, объём приложений – не более 10 страниц. Объём литературных произведений – не более 7 страниц. </w:t>
      </w:r>
      <w:r>
        <w:rPr>
          <w:rFonts w:ascii="Times New Roman" w:hAnsi="Times New Roman" w:cs="Times New Roman"/>
          <w:sz w:val="28"/>
          <w:szCs w:val="28"/>
        </w:rPr>
        <w:t xml:space="preserve">Документ </w:t>
      </w:r>
      <w:r>
        <w:rPr>
          <w:rFonts w:ascii="Times New Roman" w:hAnsi="Times New Roman" w:cs="Times New Roman"/>
          <w:sz w:val="28"/>
          <w:szCs w:val="28"/>
          <w:lang w:val="en-US"/>
        </w:rPr>
        <w:t>Windows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Office</w:t>
      </w:r>
      <w:r>
        <w:rPr>
          <w:rFonts w:ascii="Times New Roman" w:hAnsi="Times New Roman" w:cs="Times New Roman"/>
          <w:sz w:val="28"/>
          <w:szCs w:val="28"/>
        </w:rPr>
        <w:t xml:space="preserve"> 2003, </w:t>
      </w:r>
      <w:r>
        <w:rPr>
          <w:rFonts w:ascii="Times New Roman" w:hAnsi="Times New Roman" w:cs="Times New Roman"/>
          <w:sz w:val="28"/>
          <w:szCs w:val="28"/>
          <w:lang w:val="en-US"/>
        </w:rPr>
        <w:t>Word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for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Windows</w:t>
      </w:r>
      <w:r>
        <w:rPr>
          <w:rFonts w:ascii="Times New Roman" w:hAnsi="Times New Roman" w:cs="Times New Roman"/>
          <w:sz w:val="28"/>
          <w:szCs w:val="28"/>
        </w:rPr>
        <w:t xml:space="preserve">, общий объём работы </w:t>
      </w:r>
      <w:r>
        <w:rPr>
          <w:rFonts w:ascii="Times New Roman" w:hAnsi="Times New Roman" w:cs="Times New Roman"/>
          <w:sz w:val="28"/>
          <w:szCs w:val="28"/>
          <w:lang w:val="ru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не более 3 МБ.</w:t>
      </w:r>
    </w:p>
    <w:p w:rsidR="00DD4D7A" w:rsidRDefault="00355DCC">
      <w:pPr>
        <w:widowControl w:val="0"/>
        <w:tabs>
          <w:tab w:val="left" w:pos="426"/>
          <w:tab w:val="left" w:pos="567"/>
        </w:tabs>
        <w:suppressAutoHyphens/>
        <w:spacing w:after="0" w:line="240" w:lineRule="auto"/>
        <w:ind w:firstLine="426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 xml:space="preserve">10.2. Декоративно–прикладные работы присылаются в виде </w:t>
      </w:r>
      <w:r>
        <w:rPr>
          <w:rFonts w:ascii="Times New Roman" w:eastAsia="DejaVu Sans" w:hAnsi="Times New Roman" w:cs="Times New Roman"/>
          <w:b/>
          <w:kern w:val="1"/>
          <w:sz w:val="28"/>
          <w:szCs w:val="28"/>
          <w:lang w:eastAsia="hi-IN" w:bidi="hi-IN"/>
        </w:rPr>
        <w:t>фотографий с аннотацией</w:t>
      </w:r>
      <w:r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 xml:space="preserve"> (указать из каких материалов выполнена работа, техника выполнения работы) Если необходимо для восприятия работы – в 3–х ракурсах – анфас, сбоку, сверху.</w:t>
      </w:r>
    </w:p>
    <w:p w:rsidR="00DD4D7A" w:rsidRDefault="00355DCC">
      <w:pPr>
        <w:widowControl w:val="0"/>
        <w:tabs>
          <w:tab w:val="left" w:pos="426"/>
          <w:tab w:val="left" w:pos="567"/>
        </w:tabs>
        <w:suppressAutoHyphens/>
        <w:spacing w:after="0" w:line="240" w:lineRule="auto"/>
        <w:jc w:val="both"/>
        <w:rPr>
          <w:rFonts w:ascii="Times New Roman" w:eastAsia="DejaVu Sans" w:hAnsi="Times New Roman" w:cs="Times New Roman"/>
          <w:b/>
          <w:kern w:val="1"/>
          <w:sz w:val="28"/>
          <w:szCs w:val="28"/>
          <w:lang w:eastAsia="hi-IN" w:bidi="hi-IN"/>
        </w:rPr>
      </w:pPr>
      <w:r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ab/>
        <w:t xml:space="preserve">10.3 Титульный лист должен быть оформлен согласно Приложению 4. Файл, содержащий работу, должен иметь в названии: фамилию автора, название населённого пункта и номинацию Конкурса. </w:t>
      </w:r>
      <w:r>
        <w:rPr>
          <w:rFonts w:ascii="Times New Roman" w:eastAsia="DejaVu Sans" w:hAnsi="Times New Roman" w:cs="Times New Roman"/>
          <w:b/>
          <w:kern w:val="1"/>
          <w:sz w:val="28"/>
          <w:szCs w:val="28"/>
          <w:lang w:eastAsia="hi-IN" w:bidi="hi-IN"/>
        </w:rPr>
        <w:t>В одном файле должна находиться одна работа!</w:t>
      </w:r>
    </w:p>
    <w:p w:rsidR="00DD4D7A" w:rsidRDefault="00DD4D7A">
      <w:pPr>
        <w:widowControl w:val="0"/>
        <w:tabs>
          <w:tab w:val="left" w:pos="426"/>
          <w:tab w:val="left" w:pos="567"/>
        </w:tabs>
        <w:suppressAutoHyphens/>
        <w:spacing w:after="120" w:line="240" w:lineRule="auto"/>
        <w:ind w:firstLine="567"/>
        <w:jc w:val="both"/>
        <w:rPr>
          <w:rFonts w:ascii="Times New Roman" w:eastAsia="DejaVu Sans" w:hAnsi="Times New Roman" w:cs="Times New Roman"/>
          <w:b/>
          <w:kern w:val="1"/>
          <w:sz w:val="28"/>
          <w:szCs w:val="28"/>
          <w:lang w:eastAsia="hi-IN" w:bidi="hi-IN"/>
        </w:rPr>
      </w:pPr>
    </w:p>
    <w:p w:rsidR="00DD4D7A" w:rsidRDefault="00355DCC">
      <w:pPr>
        <w:tabs>
          <w:tab w:val="left" w:pos="1134"/>
        </w:tabs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>
        <w:rPr>
          <w:rFonts w:ascii="Times New Roman" w:eastAsia="DejaVu Sans" w:hAnsi="Times New Roman" w:cs="Times New Roman"/>
          <w:b/>
          <w:kern w:val="1"/>
          <w:sz w:val="28"/>
          <w:szCs w:val="28"/>
          <w:lang w:eastAsia="hi-IN" w:bidi="hi-IN"/>
        </w:rPr>
        <w:t>11. КОНТАКТНЫЕ ДАННЫЕ</w:t>
      </w:r>
    </w:p>
    <w:p w:rsidR="00DD4D7A" w:rsidRPr="007E78C3" w:rsidRDefault="007E78C3" w:rsidP="007E78C3">
      <w:pPr>
        <w:pStyle w:val="af2"/>
        <w:numPr>
          <w:ilvl w:val="1"/>
          <w:numId w:val="16"/>
        </w:numPr>
        <w:tabs>
          <w:tab w:val="left" w:pos="1134"/>
        </w:tabs>
        <w:suppressAutoHyphens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 </w:t>
      </w:r>
      <w:r w:rsidR="00355DCC" w:rsidRPr="007E78C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Адрес Оргкомитета: 167000, г. Сыктывкар, ул. Орджоникидзе, 14, </w:t>
      </w:r>
      <w:r w:rsidR="00355DCC" w:rsidRPr="007E78C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br/>
        <w:t xml:space="preserve">  ГАУ ДО РК «РЦДиМ».</w:t>
      </w:r>
    </w:p>
    <w:p w:rsidR="00DD4D7A" w:rsidRPr="007E78C3" w:rsidRDefault="007E78C3" w:rsidP="007E78C3">
      <w:pPr>
        <w:pStyle w:val="af2"/>
        <w:numPr>
          <w:ilvl w:val="1"/>
          <w:numId w:val="16"/>
        </w:num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 </w:t>
      </w:r>
      <w:r w:rsidR="00355DCC" w:rsidRPr="007E78C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Контактные телефоны отдела краеведения </w:t>
      </w:r>
    </w:p>
    <w:p w:rsidR="00DD4D7A" w:rsidRDefault="00355DCC" w:rsidP="007E78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lastRenderedPageBreak/>
        <w:t xml:space="preserve">(Режим работы: с 9.00 до 17.00 час., обед с 13.00 до 14.00 час.): </w:t>
      </w:r>
    </w:p>
    <w:p w:rsidR="00DD4D7A" w:rsidRDefault="00355DCC" w:rsidP="007E78C3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30-16-77 (доб. 353), </w:t>
      </w:r>
      <w:hyperlink r:id="rId10" w:history="1">
        <w:r>
          <w:rPr>
            <w:rFonts w:ascii="Times New Roman" w:eastAsia="Times New Roman" w:hAnsi="Times New Roman" w:cs="Times New Roman"/>
            <w:kern w:val="1"/>
            <w:sz w:val="28"/>
            <w:szCs w:val="28"/>
            <w:lang w:eastAsia="ar-SA"/>
          </w:rPr>
          <w:t>v.v.popova@minobr.rkomi.ru</w:t>
        </w:r>
      </w:hyperlink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– Попова Виктория Васильевна, педагог-организатор; </w:t>
      </w:r>
    </w:p>
    <w:p w:rsidR="00DD4D7A" w:rsidRDefault="00355DCC" w:rsidP="007E78C3">
      <w:pPr>
        <w:pStyle w:val="af2"/>
        <w:numPr>
          <w:ilvl w:val="2"/>
          <w:numId w:val="7"/>
        </w:numPr>
        <w:tabs>
          <w:tab w:val="left" w:pos="1134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(доб. 352) – </w:t>
      </w:r>
      <w:proofErr w:type="spellStart"/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Турьева</w:t>
      </w:r>
      <w:proofErr w:type="spellEnd"/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Татьяна Николаевна, педагог-организатор;</w:t>
      </w:r>
    </w:p>
    <w:p w:rsidR="00DD4D7A" w:rsidRDefault="00355DCC" w:rsidP="007E78C3">
      <w:pPr>
        <w:pStyle w:val="af2"/>
        <w:numPr>
          <w:ilvl w:val="2"/>
          <w:numId w:val="8"/>
        </w:numPr>
        <w:tabs>
          <w:tab w:val="left" w:pos="1134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(доб. 361) – Лоскутова Елена Игоревна;</w:t>
      </w:r>
    </w:p>
    <w:p w:rsidR="00DD4D7A" w:rsidRPr="007E78C3" w:rsidRDefault="00355DCC" w:rsidP="007E78C3">
      <w:pPr>
        <w:pStyle w:val="af2"/>
        <w:numPr>
          <w:ilvl w:val="2"/>
          <w:numId w:val="17"/>
        </w:num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7E78C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доб. 362) – </w:t>
      </w:r>
      <w:proofErr w:type="spellStart"/>
      <w:r w:rsidRPr="007E78C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Пальшина</w:t>
      </w:r>
      <w:proofErr w:type="spellEnd"/>
      <w:r w:rsidRPr="007E78C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Валентина Витальевна</w:t>
      </w:r>
      <w:r w:rsidR="004260D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.</w:t>
      </w:r>
    </w:p>
    <w:p w:rsidR="007E78C3" w:rsidRPr="007E78C3" w:rsidRDefault="007E78C3" w:rsidP="007E78C3">
      <w:pPr>
        <w:tabs>
          <w:tab w:val="left" w:pos="1134"/>
        </w:tabs>
        <w:suppressAutoHyphens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11.3 </w:t>
      </w:r>
      <w:r w:rsidRPr="007E78C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E-</w:t>
      </w:r>
      <w:proofErr w:type="spellStart"/>
      <w:r w:rsidRPr="007E78C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mail</w:t>
      </w:r>
      <w:proofErr w:type="spellEnd"/>
      <w:r w:rsidRPr="007E78C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: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hyperlink r:id="rId11" w:history="1">
        <w:r>
          <w:rPr>
            <w:rFonts w:ascii="Times New Roman" w:eastAsia="Times New Roman" w:hAnsi="Times New Roman" w:cs="Times New Roman"/>
            <w:kern w:val="1"/>
            <w:sz w:val="28"/>
            <w:szCs w:val="28"/>
            <w:lang w:eastAsia="ar-SA"/>
          </w:rPr>
          <w:t>v.v.popova@minobr.rkomi.ru</w:t>
        </w:r>
      </w:hyperlink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Pr="007E78C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(отдел краеведения). </w:t>
      </w:r>
    </w:p>
    <w:p w:rsidR="00DD4D7A" w:rsidRDefault="00355DCC" w:rsidP="007E78C3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Информаци</w:t>
      </w:r>
      <w:r w:rsidR="004260D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я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о Конкурсе </w:t>
      </w:r>
      <w:r w:rsidR="004260D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размещена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на сайте ГАУ ДО РК «РЦДиМ»: </w:t>
      </w:r>
      <w:hyperlink r:id="rId12" w:history="1">
        <w:r>
          <w:rPr>
            <w:rStyle w:val="a4"/>
            <w:rFonts w:ascii="Times New Roman" w:eastAsia="Times New Roman" w:hAnsi="Times New Roman" w:cs="Times New Roman"/>
            <w:kern w:val="1"/>
            <w:sz w:val="28"/>
            <w:szCs w:val="28"/>
            <w:lang w:eastAsia="ar-SA"/>
          </w:rPr>
          <w:t>www.komiturcenter.ru</w:t>
        </w:r>
      </w:hyperlink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и в группе </w:t>
      </w:r>
      <w:proofErr w:type="spellStart"/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ВКонтакте</w:t>
      </w:r>
      <w:proofErr w:type="spellEnd"/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hyperlink r:id="rId13" w:history="1">
        <w:r>
          <w:rPr>
            <w:rStyle w:val="a4"/>
            <w:rFonts w:ascii="Times New Roman" w:eastAsia="Times New Roman" w:hAnsi="Times New Roman" w:cs="Times New Roman"/>
            <w:kern w:val="1"/>
            <w:sz w:val="28"/>
            <w:szCs w:val="28"/>
            <w:lang w:eastAsia="ar-SA"/>
          </w:rPr>
          <w:t>vk.com/</w:t>
        </w:r>
        <w:proofErr w:type="spellStart"/>
        <w:r>
          <w:rPr>
            <w:rStyle w:val="a4"/>
            <w:rFonts w:ascii="Times New Roman" w:eastAsia="Times New Roman" w:hAnsi="Times New Roman" w:cs="Times New Roman"/>
            <w:kern w:val="1"/>
            <w:sz w:val="28"/>
            <w:szCs w:val="28"/>
            <w:lang w:eastAsia="ar-SA"/>
          </w:rPr>
          <w:t>komiturcenter</w:t>
        </w:r>
        <w:proofErr w:type="spellEnd"/>
      </w:hyperlink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</w:p>
    <w:p w:rsidR="00DD4D7A" w:rsidRDefault="00DD4D7A" w:rsidP="007E78C3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D4D7A" w:rsidRDefault="00DD4D7A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4D7A" w:rsidRDefault="00DD4D7A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4D7A" w:rsidRDefault="00DD4D7A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3234" w:rsidRDefault="00A53234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3234" w:rsidRDefault="00A53234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3234" w:rsidRDefault="00A53234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3234" w:rsidRDefault="00A53234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3234" w:rsidRDefault="00A53234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3234" w:rsidRDefault="00A53234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3234" w:rsidRDefault="00A53234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3234" w:rsidRDefault="00A53234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3234" w:rsidRDefault="00A53234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3234" w:rsidRDefault="00A53234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3234" w:rsidRDefault="00A53234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3234" w:rsidRDefault="00A53234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3234" w:rsidRDefault="00A53234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4D7A" w:rsidRDefault="00DD4D7A">
      <w:pPr>
        <w:pStyle w:val="af3"/>
        <w:rPr>
          <w:rFonts w:ascii="Times New Roman" w:hAnsi="Times New Roman" w:cs="Times New Roman"/>
          <w:sz w:val="24"/>
          <w:szCs w:val="24"/>
        </w:rPr>
      </w:pPr>
    </w:p>
    <w:p w:rsidR="00DD4D7A" w:rsidRDefault="00DD4D7A">
      <w:pPr>
        <w:pStyle w:val="af3"/>
        <w:rPr>
          <w:rFonts w:ascii="Times New Roman" w:hAnsi="Times New Roman" w:cs="Times New Roman"/>
          <w:sz w:val="24"/>
          <w:szCs w:val="24"/>
        </w:rPr>
      </w:pPr>
    </w:p>
    <w:p w:rsidR="00DD4D7A" w:rsidRDefault="00DD4D7A">
      <w:pPr>
        <w:pStyle w:val="af3"/>
        <w:rPr>
          <w:rFonts w:ascii="Times New Roman" w:hAnsi="Times New Roman" w:cs="Times New Roman"/>
          <w:sz w:val="24"/>
          <w:szCs w:val="24"/>
        </w:rPr>
      </w:pPr>
    </w:p>
    <w:p w:rsidR="004260D1" w:rsidRDefault="004260D1">
      <w:pPr>
        <w:pStyle w:val="af3"/>
        <w:jc w:val="right"/>
        <w:rPr>
          <w:rFonts w:ascii="Times New Roman" w:hAnsi="Times New Roman" w:cs="Times New Roman"/>
          <w:sz w:val="24"/>
          <w:szCs w:val="24"/>
        </w:rPr>
      </w:pPr>
    </w:p>
    <w:p w:rsidR="004260D1" w:rsidRDefault="004260D1">
      <w:pPr>
        <w:pStyle w:val="af3"/>
        <w:jc w:val="right"/>
        <w:rPr>
          <w:rFonts w:ascii="Times New Roman" w:hAnsi="Times New Roman" w:cs="Times New Roman"/>
          <w:sz w:val="24"/>
          <w:szCs w:val="24"/>
        </w:rPr>
      </w:pPr>
    </w:p>
    <w:p w:rsidR="004260D1" w:rsidRDefault="004260D1">
      <w:pPr>
        <w:pStyle w:val="af3"/>
        <w:jc w:val="right"/>
        <w:rPr>
          <w:rFonts w:ascii="Times New Roman" w:hAnsi="Times New Roman" w:cs="Times New Roman"/>
          <w:sz w:val="24"/>
          <w:szCs w:val="24"/>
        </w:rPr>
      </w:pPr>
    </w:p>
    <w:p w:rsidR="004260D1" w:rsidRDefault="004260D1">
      <w:pPr>
        <w:pStyle w:val="af3"/>
        <w:jc w:val="right"/>
        <w:rPr>
          <w:rFonts w:ascii="Times New Roman" w:hAnsi="Times New Roman" w:cs="Times New Roman"/>
          <w:sz w:val="24"/>
          <w:szCs w:val="24"/>
        </w:rPr>
      </w:pPr>
    </w:p>
    <w:p w:rsidR="004260D1" w:rsidRDefault="004260D1">
      <w:pPr>
        <w:pStyle w:val="af3"/>
        <w:jc w:val="right"/>
        <w:rPr>
          <w:rFonts w:ascii="Times New Roman" w:hAnsi="Times New Roman" w:cs="Times New Roman"/>
          <w:sz w:val="24"/>
          <w:szCs w:val="24"/>
        </w:rPr>
      </w:pPr>
    </w:p>
    <w:p w:rsidR="00413F53" w:rsidRDefault="00413F53">
      <w:pPr>
        <w:pStyle w:val="af3"/>
        <w:jc w:val="right"/>
        <w:rPr>
          <w:rFonts w:ascii="Times New Roman" w:hAnsi="Times New Roman" w:cs="Times New Roman"/>
          <w:sz w:val="24"/>
          <w:szCs w:val="24"/>
        </w:rPr>
      </w:pPr>
    </w:p>
    <w:p w:rsidR="00413F53" w:rsidRDefault="00413F53">
      <w:pPr>
        <w:pStyle w:val="af3"/>
        <w:jc w:val="right"/>
        <w:rPr>
          <w:rFonts w:ascii="Times New Roman" w:hAnsi="Times New Roman" w:cs="Times New Roman"/>
          <w:sz w:val="24"/>
          <w:szCs w:val="24"/>
        </w:rPr>
      </w:pPr>
    </w:p>
    <w:p w:rsidR="00413F53" w:rsidRDefault="00413F53">
      <w:pPr>
        <w:pStyle w:val="af3"/>
        <w:jc w:val="right"/>
        <w:rPr>
          <w:rFonts w:ascii="Times New Roman" w:hAnsi="Times New Roman" w:cs="Times New Roman"/>
          <w:sz w:val="24"/>
          <w:szCs w:val="24"/>
        </w:rPr>
      </w:pPr>
    </w:p>
    <w:p w:rsidR="00413F53" w:rsidRDefault="00413F53">
      <w:pPr>
        <w:pStyle w:val="af3"/>
        <w:jc w:val="right"/>
        <w:rPr>
          <w:rFonts w:ascii="Times New Roman" w:hAnsi="Times New Roman" w:cs="Times New Roman"/>
          <w:sz w:val="24"/>
          <w:szCs w:val="24"/>
        </w:rPr>
      </w:pPr>
    </w:p>
    <w:p w:rsidR="00413F53" w:rsidRDefault="00413F53">
      <w:pPr>
        <w:pStyle w:val="af3"/>
        <w:jc w:val="right"/>
        <w:rPr>
          <w:rFonts w:ascii="Times New Roman" w:hAnsi="Times New Roman" w:cs="Times New Roman"/>
          <w:sz w:val="24"/>
          <w:szCs w:val="24"/>
        </w:rPr>
      </w:pPr>
    </w:p>
    <w:p w:rsidR="00413F53" w:rsidRDefault="00413F53">
      <w:pPr>
        <w:pStyle w:val="af3"/>
        <w:jc w:val="right"/>
        <w:rPr>
          <w:rFonts w:ascii="Times New Roman" w:hAnsi="Times New Roman" w:cs="Times New Roman"/>
          <w:sz w:val="24"/>
          <w:szCs w:val="24"/>
        </w:rPr>
      </w:pPr>
    </w:p>
    <w:p w:rsidR="00413F53" w:rsidRDefault="00413F53">
      <w:pPr>
        <w:pStyle w:val="af3"/>
        <w:jc w:val="right"/>
        <w:rPr>
          <w:rFonts w:ascii="Times New Roman" w:hAnsi="Times New Roman" w:cs="Times New Roman"/>
          <w:sz w:val="24"/>
          <w:szCs w:val="24"/>
        </w:rPr>
      </w:pPr>
    </w:p>
    <w:p w:rsidR="00413F53" w:rsidRDefault="00413F53">
      <w:pPr>
        <w:pStyle w:val="af3"/>
        <w:jc w:val="right"/>
        <w:rPr>
          <w:rFonts w:ascii="Times New Roman" w:hAnsi="Times New Roman" w:cs="Times New Roman"/>
          <w:sz w:val="24"/>
          <w:szCs w:val="24"/>
        </w:rPr>
      </w:pPr>
    </w:p>
    <w:p w:rsidR="00DD4D7A" w:rsidRDefault="00355DCC">
      <w:pPr>
        <w:pStyle w:val="af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412AE4">
        <w:rPr>
          <w:rFonts w:ascii="Times New Roman" w:hAnsi="Times New Roman" w:cs="Times New Roman"/>
          <w:sz w:val="24"/>
          <w:szCs w:val="24"/>
        </w:rPr>
        <w:t>1</w:t>
      </w:r>
    </w:p>
    <w:p w:rsidR="00DD4D7A" w:rsidRDefault="00355DCC">
      <w:pPr>
        <w:pStyle w:val="af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Положению о республиканском заочном конкурсе обучающихся </w:t>
      </w:r>
    </w:p>
    <w:p w:rsidR="00DD4D7A" w:rsidRDefault="00355DCC">
      <w:pPr>
        <w:pStyle w:val="af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знание государственных символов и атрибутов </w:t>
      </w:r>
    </w:p>
    <w:p w:rsidR="00DD4D7A" w:rsidRDefault="00355DCC">
      <w:pPr>
        <w:pStyle w:val="af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Российской Федерации и Республики Коми</w:t>
      </w:r>
    </w:p>
    <w:p w:rsidR="00DD4D7A" w:rsidRDefault="00DD4D7A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D4D7A" w:rsidRDefault="00355DCC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РЕГЛАМЕНТ РАБОТЫ ЖЮРИ</w:t>
      </w:r>
    </w:p>
    <w:p w:rsidR="00DD4D7A" w:rsidRDefault="00355DCC">
      <w:pPr>
        <w:pStyle w:val="af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Республиканского заочного конкурса обучающихся</w:t>
      </w:r>
    </w:p>
    <w:p w:rsidR="00DD4D7A" w:rsidRDefault="00355DCC">
      <w:pPr>
        <w:pStyle w:val="af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знание государственных символов и атрибутов</w:t>
      </w:r>
    </w:p>
    <w:p w:rsidR="00DD4D7A" w:rsidRDefault="00355DCC">
      <w:pPr>
        <w:pStyle w:val="af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Российской Федерации и Республики Коми</w:t>
      </w:r>
    </w:p>
    <w:p w:rsidR="00DD4D7A" w:rsidRDefault="00DD4D7A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4D7A" w:rsidRDefault="00355DCC">
      <w:pPr>
        <w:numPr>
          <w:ilvl w:val="1"/>
          <w:numId w:val="9"/>
        </w:num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  <w:lang w:val="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"/>
        </w:rPr>
        <w:t>Критерии оценки исследовательских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 проектных</w:t>
      </w:r>
      <w:r>
        <w:rPr>
          <w:rFonts w:ascii="Times New Roman" w:hAnsi="Times New Roman" w:cs="Times New Roman"/>
          <w:b/>
          <w:bCs/>
          <w:sz w:val="28"/>
          <w:szCs w:val="28"/>
          <w:lang w:val="ru"/>
        </w:rPr>
        <w:t xml:space="preserve"> работ:</w:t>
      </w:r>
    </w:p>
    <w:tbl>
      <w:tblPr>
        <w:tblStyle w:val="af1"/>
        <w:tblW w:w="0" w:type="auto"/>
        <w:tblInd w:w="-147" w:type="dxa"/>
        <w:tblLook w:val="04A0" w:firstRow="1" w:lastRow="0" w:firstColumn="1" w:lastColumn="0" w:noHBand="0" w:noVBand="1"/>
      </w:tblPr>
      <w:tblGrid>
        <w:gridCol w:w="9386"/>
        <w:gridCol w:w="530"/>
      </w:tblGrid>
      <w:tr w:rsidR="00DD4D7A">
        <w:tc>
          <w:tcPr>
            <w:tcW w:w="9420" w:type="dxa"/>
          </w:tcPr>
          <w:p w:rsidR="00DD4D7A" w:rsidRDefault="00355DCC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"/>
              </w:rPr>
              <w:t>– обоснование темы, новизна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</w:p>
        </w:tc>
        <w:tc>
          <w:tcPr>
            <w:tcW w:w="496" w:type="dxa"/>
          </w:tcPr>
          <w:p w:rsidR="00DD4D7A" w:rsidRDefault="00355DCC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  <w:lang w:val="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"/>
              </w:rPr>
              <w:t>3</w:t>
            </w:r>
          </w:p>
        </w:tc>
      </w:tr>
      <w:tr w:rsidR="00DD4D7A">
        <w:tc>
          <w:tcPr>
            <w:tcW w:w="9420" w:type="dxa"/>
          </w:tcPr>
          <w:p w:rsidR="00DD4D7A" w:rsidRDefault="00355DCC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"/>
              </w:rPr>
              <w:t>– историография (обзор литературы), источники, экспериментальные данные</w:t>
            </w:r>
          </w:p>
        </w:tc>
        <w:tc>
          <w:tcPr>
            <w:tcW w:w="496" w:type="dxa"/>
          </w:tcPr>
          <w:p w:rsidR="00DD4D7A" w:rsidRDefault="00DD4D7A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  <w:lang w:val="ru"/>
              </w:rPr>
            </w:pPr>
          </w:p>
          <w:p w:rsidR="00DD4D7A" w:rsidRDefault="00355DCC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  <w:lang w:val="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"/>
              </w:rPr>
              <w:t>4</w:t>
            </w:r>
          </w:p>
        </w:tc>
      </w:tr>
      <w:tr w:rsidR="00DD4D7A">
        <w:tc>
          <w:tcPr>
            <w:tcW w:w="9420" w:type="dxa"/>
          </w:tcPr>
          <w:p w:rsidR="00DD4D7A" w:rsidRDefault="00355DCC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"/>
              </w:rPr>
              <w:t>– содержание</w:t>
            </w:r>
          </w:p>
        </w:tc>
        <w:tc>
          <w:tcPr>
            <w:tcW w:w="496" w:type="dxa"/>
          </w:tcPr>
          <w:p w:rsidR="00DD4D7A" w:rsidRDefault="00355DCC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  <w:lang w:val="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"/>
              </w:rPr>
              <w:t>7</w:t>
            </w:r>
          </w:p>
        </w:tc>
      </w:tr>
      <w:tr w:rsidR="00DD4D7A">
        <w:tc>
          <w:tcPr>
            <w:tcW w:w="9420" w:type="dxa"/>
          </w:tcPr>
          <w:p w:rsidR="00DD4D7A" w:rsidRDefault="00355DCC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"/>
              </w:rPr>
              <w:t>– логичность изложения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ru"/>
              </w:rPr>
              <w:t xml:space="preserve"> стиль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грамотность</w:t>
            </w:r>
          </w:p>
        </w:tc>
        <w:tc>
          <w:tcPr>
            <w:tcW w:w="496" w:type="dxa"/>
          </w:tcPr>
          <w:p w:rsidR="00DD4D7A" w:rsidRDefault="00355DCC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  <w:lang w:val="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"/>
              </w:rPr>
              <w:t>5</w:t>
            </w:r>
          </w:p>
        </w:tc>
      </w:tr>
      <w:tr w:rsidR="00DD4D7A">
        <w:tc>
          <w:tcPr>
            <w:tcW w:w="9420" w:type="dxa"/>
          </w:tcPr>
          <w:p w:rsidR="00DD4D7A" w:rsidRDefault="00355DCC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"/>
              </w:rPr>
              <w:t xml:space="preserve">– вклад автора в исследование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(проект)</w:t>
            </w:r>
          </w:p>
        </w:tc>
        <w:tc>
          <w:tcPr>
            <w:tcW w:w="496" w:type="dxa"/>
          </w:tcPr>
          <w:p w:rsidR="00DD4D7A" w:rsidRDefault="00355DCC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  <w:lang w:val="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"/>
              </w:rPr>
              <w:t>3</w:t>
            </w:r>
          </w:p>
        </w:tc>
      </w:tr>
      <w:tr w:rsidR="00DD4D7A">
        <w:tc>
          <w:tcPr>
            <w:tcW w:w="9420" w:type="dxa"/>
          </w:tcPr>
          <w:p w:rsidR="00DD4D7A" w:rsidRDefault="00355DCC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"/>
              </w:rPr>
              <w:t>– структура работы, соответствие названия содержанию, научно–справочный аппарат</w:t>
            </w:r>
          </w:p>
        </w:tc>
        <w:tc>
          <w:tcPr>
            <w:tcW w:w="496" w:type="dxa"/>
          </w:tcPr>
          <w:p w:rsidR="00DD4D7A" w:rsidRDefault="00DD4D7A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  <w:lang w:val="ru"/>
              </w:rPr>
            </w:pPr>
          </w:p>
          <w:p w:rsidR="00DD4D7A" w:rsidRDefault="00355DCC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  <w:lang w:val="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"/>
              </w:rPr>
              <w:t>4</w:t>
            </w:r>
          </w:p>
        </w:tc>
      </w:tr>
      <w:tr w:rsidR="00DD4D7A">
        <w:tc>
          <w:tcPr>
            <w:tcW w:w="9420" w:type="dxa"/>
          </w:tcPr>
          <w:p w:rsidR="00DD4D7A" w:rsidRDefault="00355DCC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"/>
              </w:rPr>
              <w:t>– оформление работы (титульный лист, библиография, аккуратность, грамотность, соответствие Положению)</w:t>
            </w:r>
          </w:p>
        </w:tc>
        <w:tc>
          <w:tcPr>
            <w:tcW w:w="496" w:type="dxa"/>
          </w:tcPr>
          <w:p w:rsidR="00DD4D7A" w:rsidRDefault="00DD4D7A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  <w:lang w:val="ru"/>
              </w:rPr>
            </w:pPr>
          </w:p>
          <w:p w:rsidR="00DD4D7A" w:rsidRDefault="00355DCC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  <w:lang w:val="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"/>
              </w:rPr>
              <w:t>2</w:t>
            </w:r>
          </w:p>
        </w:tc>
      </w:tr>
      <w:tr w:rsidR="00DD4D7A">
        <w:tc>
          <w:tcPr>
            <w:tcW w:w="9420" w:type="dxa"/>
          </w:tcPr>
          <w:p w:rsidR="00DD4D7A" w:rsidRDefault="00355DCC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"/>
              </w:rPr>
              <w:t>– дополнительные баллы жюри</w:t>
            </w:r>
          </w:p>
        </w:tc>
        <w:tc>
          <w:tcPr>
            <w:tcW w:w="496" w:type="dxa"/>
          </w:tcPr>
          <w:p w:rsidR="00DD4D7A" w:rsidRDefault="00355DCC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  <w:lang w:val="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"/>
              </w:rPr>
              <w:t>2</w:t>
            </w:r>
          </w:p>
        </w:tc>
      </w:tr>
      <w:tr w:rsidR="00DD4D7A">
        <w:tc>
          <w:tcPr>
            <w:tcW w:w="9420" w:type="dxa"/>
          </w:tcPr>
          <w:p w:rsidR="00DD4D7A" w:rsidRDefault="00355DCC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"/>
              </w:rPr>
              <w:t>Максимальный (итоговый) балл по данному заданию</w:t>
            </w:r>
          </w:p>
        </w:tc>
        <w:tc>
          <w:tcPr>
            <w:tcW w:w="496" w:type="dxa"/>
          </w:tcPr>
          <w:p w:rsidR="00DD4D7A" w:rsidRDefault="00355DCC">
            <w:pPr>
              <w:tabs>
                <w:tab w:val="left" w:pos="426"/>
              </w:tabs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sz w:val="28"/>
                <w:szCs w:val="28"/>
                <w:lang w:val="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"/>
              </w:rPr>
              <w:t>30</w:t>
            </w:r>
          </w:p>
        </w:tc>
      </w:tr>
    </w:tbl>
    <w:p w:rsidR="00DD4D7A" w:rsidRDefault="00355DC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"/>
        </w:rPr>
        <w:br/>
      </w:r>
    </w:p>
    <w:p w:rsidR="00DD4D7A" w:rsidRDefault="00355DCC">
      <w:pPr>
        <w:numPr>
          <w:ilvl w:val="1"/>
          <w:numId w:val="9"/>
        </w:num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  <w:lang w:val="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"/>
        </w:rPr>
        <w:t xml:space="preserve">Критерии оценки </w:t>
      </w:r>
      <w:r>
        <w:rPr>
          <w:rFonts w:ascii="Times New Roman" w:hAnsi="Times New Roman" w:cs="Times New Roman"/>
          <w:b/>
          <w:bCs/>
          <w:sz w:val="28"/>
          <w:szCs w:val="28"/>
        </w:rPr>
        <w:t>литературных и декоративно–прикладных работ</w:t>
      </w:r>
      <w:r>
        <w:rPr>
          <w:rFonts w:ascii="Times New Roman" w:hAnsi="Times New Roman" w:cs="Times New Roman"/>
          <w:b/>
          <w:bCs/>
          <w:sz w:val="28"/>
          <w:szCs w:val="28"/>
          <w:lang w:val="ru"/>
        </w:rPr>
        <w:t>: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9209"/>
        <w:gridCol w:w="560"/>
      </w:tblGrid>
      <w:tr w:rsidR="00DD4D7A">
        <w:tc>
          <w:tcPr>
            <w:tcW w:w="9209" w:type="dxa"/>
          </w:tcPr>
          <w:p w:rsidR="00DD4D7A" w:rsidRDefault="00355D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"/>
              </w:rPr>
              <w:t>– соответствие конкурсной работы тематике конкурса</w:t>
            </w:r>
          </w:p>
        </w:tc>
        <w:tc>
          <w:tcPr>
            <w:tcW w:w="560" w:type="dxa"/>
          </w:tcPr>
          <w:p w:rsidR="00DD4D7A" w:rsidRDefault="00355D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"/>
              </w:rPr>
              <w:t>4</w:t>
            </w:r>
          </w:p>
        </w:tc>
      </w:tr>
      <w:tr w:rsidR="00DD4D7A">
        <w:tc>
          <w:tcPr>
            <w:tcW w:w="9209" w:type="dxa"/>
          </w:tcPr>
          <w:p w:rsidR="00DD4D7A" w:rsidRDefault="00355D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"/>
              </w:rPr>
              <w:t>– содержание</w:t>
            </w:r>
          </w:p>
        </w:tc>
        <w:tc>
          <w:tcPr>
            <w:tcW w:w="560" w:type="dxa"/>
          </w:tcPr>
          <w:p w:rsidR="00DD4D7A" w:rsidRDefault="00355D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"/>
              </w:rPr>
              <w:t>5</w:t>
            </w:r>
          </w:p>
        </w:tc>
      </w:tr>
      <w:tr w:rsidR="00DD4D7A">
        <w:tc>
          <w:tcPr>
            <w:tcW w:w="9209" w:type="dxa"/>
          </w:tcPr>
          <w:p w:rsidR="00DD4D7A" w:rsidRDefault="00355D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"/>
              </w:rPr>
              <w:t>– качество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ru"/>
              </w:rPr>
              <w:t xml:space="preserve"> художественный уровень</w:t>
            </w:r>
          </w:p>
        </w:tc>
        <w:tc>
          <w:tcPr>
            <w:tcW w:w="560" w:type="dxa"/>
          </w:tcPr>
          <w:p w:rsidR="00DD4D7A" w:rsidRDefault="00355D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"/>
              </w:rPr>
              <w:t>10</w:t>
            </w:r>
          </w:p>
        </w:tc>
      </w:tr>
      <w:tr w:rsidR="00DD4D7A">
        <w:tc>
          <w:tcPr>
            <w:tcW w:w="9209" w:type="dxa"/>
          </w:tcPr>
          <w:p w:rsidR="00DD4D7A" w:rsidRDefault="00355D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"/>
              </w:rPr>
              <w:t>– практическая значимость</w:t>
            </w:r>
          </w:p>
        </w:tc>
        <w:tc>
          <w:tcPr>
            <w:tcW w:w="560" w:type="dxa"/>
          </w:tcPr>
          <w:p w:rsidR="00DD4D7A" w:rsidRDefault="00355D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"/>
              </w:rPr>
              <w:t>4</w:t>
            </w:r>
          </w:p>
        </w:tc>
      </w:tr>
      <w:tr w:rsidR="00DD4D7A">
        <w:tc>
          <w:tcPr>
            <w:tcW w:w="9209" w:type="dxa"/>
          </w:tcPr>
          <w:p w:rsidR="00DD4D7A" w:rsidRDefault="00355D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"/>
              </w:rPr>
              <w:t>– соответствующие возрасту навыки работы</w:t>
            </w:r>
          </w:p>
        </w:tc>
        <w:tc>
          <w:tcPr>
            <w:tcW w:w="560" w:type="dxa"/>
          </w:tcPr>
          <w:p w:rsidR="00DD4D7A" w:rsidRDefault="00355D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"/>
              </w:rPr>
              <w:t>4</w:t>
            </w:r>
          </w:p>
        </w:tc>
      </w:tr>
      <w:tr w:rsidR="00DD4D7A">
        <w:tc>
          <w:tcPr>
            <w:tcW w:w="9209" w:type="dxa"/>
          </w:tcPr>
          <w:p w:rsidR="00DD4D7A" w:rsidRDefault="00355D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"/>
              </w:rPr>
              <w:t>– оригинальность</w:t>
            </w:r>
          </w:p>
        </w:tc>
        <w:tc>
          <w:tcPr>
            <w:tcW w:w="560" w:type="dxa"/>
          </w:tcPr>
          <w:p w:rsidR="00DD4D7A" w:rsidRDefault="00355D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"/>
              </w:rPr>
              <w:t>3</w:t>
            </w:r>
          </w:p>
        </w:tc>
      </w:tr>
      <w:tr w:rsidR="00DD4D7A">
        <w:trPr>
          <w:trHeight w:val="317"/>
        </w:trPr>
        <w:tc>
          <w:tcPr>
            <w:tcW w:w="9209" w:type="dxa"/>
          </w:tcPr>
          <w:p w:rsidR="00DD4D7A" w:rsidRDefault="00355DCC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"/>
              </w:rPr>
              <w:t>Максимальный (итоговый) балл по данному заданию</w:t>
            </w:r>
          </w:p>
        </w:tc>
        <w:tc>
          <w:tcPr>
            <w:tcW w:w="560" w:type="dxa"/>
          </w:tcPr>
          <w:p w:rsidR="00DD4D7A" w:rsidRDefault="00355DCC">
            <w:pPr>
              <w:tabs>
                <w:tab w:val="left" w:pos="426"/>
              </w:tabs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sz w:val="28"/>
                <w:szCs w:val="28"/>
                <w:lang w:val="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"/>
              </w:rPr>
              <w:t>30</w:t>
            </w:r>
          </w:p>
        </w:tc>
      </w:tr>
    </w:tbl>
    <w:p w:rsidR="00DD4D7A" w:rsidRDefault="00DD4D7A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  <w:lang w:val="ru"/>
        </w:rPr>
      </w:pPr>
    </w:p>
    <w:p w:rsidR="00DD4D7A" w:rsidRDefault="00DD4D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"/>
        </w:rPr>
      </w:pPr>
    </w:p>
    <w:p w:rsidR="00DD4D7A" w:rsidRDefault="00355DCC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Условия определения победителей и призеров.</w:t>
      </w:r>
    </w:p>
    <w:p w:rsidR="00DD4D7A" w:rsidRDefault="00355DC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Работа, набравшая наибольшее количество баллов в своей номинации и возрастной группе, признается победившей с вручением диплома победителя Конкурса. </w:t>
      </w:r>
    </w:p>
    <w:p w:rsidR="00DD4D7A" w:rsidRDefault="00355DC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Работы, набравшие меньшее количество баллов и находящиеся на второй и третьей позиции по количеству баллов после победителя Конкурса, признаются призерами Конкурса. В случае равного количества баллов победитель определяется по большему числу баллов критерия дополнительных баллов от жюри.</w:t>
      </w:r>
    </w:p>
    <w:p w:rsidR="00DD4D7A" w:rsidRDefault="00355DCC">
      <w:pPr>
        <w:pStyle w:val="af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412AE4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DD4D7A" w:rsidRDefault="00355DCC">
      <w:pPr>
        <w:pStyle w:val="af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Положению о республиканском заочном конкурсе обучающихся </w:t>
      </w:r>
    </w:p>
    <w:p w:rsidR="00DD4D7A" w:rsidRDefault="00355DCC">
      <w:pPr>
        <w:pStyle w:val="af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знание государственных символов и атрибутов </w:t>
      </w:r>
    </w:p>
    <w:p w:rsidR="00DD4D7A" w:rsidRDefault="00355DCC">
      <w:pPr>
        <w:pStyle w:val="af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Российской Федерации и Республики Коми</w:t>
      </w:r>
    </w:p>
    <w:p w:rsidR="00DD4D7A" w:rsidRDefault="00DD4D7A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4D7A" w:rsidRDefault="00355DCC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МЕТОДИЧЕСКИЕ РЕКОМЕНДАЦИИ</w:t>
      </w:r>
    </w:p>
    <w:p w:rsidR="00DD4D7A" w:rsidRDefault="00355DCC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ОФОРМЛЕНИЮ КОНКУРСНОЙ РАБОТЫ</w:t>
      </w:r>
    </w:p>
    <w:p w:rsidR="00DD4D7A" w:rsidRDefault="00355DCC">
      <w:pPr>
        <w:numPr>
          <w:ilvl w:val="0"/>
          <w:numId w:val="10"/>
        </w:numPr>
        <w:spacing w:after="0" w:line="240" w:lineRule="auto"/>
        <w:ind w:hanging="7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к оформлению титульного листа:</w:t>
      </w:r>
    </w:p>
    <w:p w:rsidR="00DD4D7A" w:rsidRDefault="00355DCC">
      <w:pPr>
        <w:pStyle w:val="af2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работы;</w:t>
      </w:r>
    </w:p>
    <w:p w:rsidR="00DD4D7A" w:rsidRDefault="00355DCC">
      <w:pPr>
        <w:pStyle w:val="af2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номинация;</w:t>
      </w:r>
    </w:p>
    <w:p w:rsidR="00DD4D7A" w:rsidRDefault="00355DCC">
      <w:pPr>
        <w:pStyle w:val="af2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работы;</w:t>
      </w:r>
    </w:p>
    <w:p w:rsidR="00DD4D7A" w:rsidRDefault="00355DCC">
      <w:pPr>
        <w:pStyle w:val="af2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об авторе (фамилия, имя, отчество, год рождения, класс, домашний адрес, полное название образовательного учреждения, адрес образовательного учреждения);</w:t>
      </w:r>
    </w:p>
    <w:p w:rsidR="00DD4D7A" w:rsidRDefault="00355DCC">
      <w:pPr>
        <w:pStyle w:val="af2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научном руководителе, консультанте (фамилия, имя, отчество (полностью), полное название образовательного учреждения, должность, адрес образовательного учреждения) </w:t>
      </w:r>
    </w:p>
    <w:p w:rsidR="00DD4D7A" w:rsidRDefault="00355DCC">
      <w:pPr>
        <w:numPr>
          <w:ilvl w:val="0"/>
          <w:numId w:val="10"/>
        </w:numPr>
        <w:spacing w:after="0" w:line="240" w:lineRule="auto"/>
        <w:ind w:hanging="7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к оформлению работы:</w:t>
      </w:r>
    </w:p>
    <w:p w:rsidR="00DD4D7A" w:rsidRDefault="00355DCC">
      <w:pPr>
        <w:pStyle w:val="af2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печатные работы выполняются на стандартных листах формата А4 на одной стороне листа;</w:t>
      </w:r>
    </w:p>
    <w:p w:rsidR="00DD4D7A" w:rsidRDefault="00355DCC">
      <w:pPr>
        <w:pStyle w:val="af2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шрифт по тексту не менее 12–</w:t>
      </w:r>
      <w:proofErr w:type="spellStart"/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>, нумерация страниц сквозная;</w:t>
      </w:r>
    </w:p>
    <w:p w:rsidR="00DD4D7A" w:rsidRDefault="00355DCC">
      <w:pPr>
        <w:pStyle w:val="af2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том случае, если на Конкурс присылается большое количество работ от одного образовательного учреждения печатная работа каждого автора должна, быть в отдельном файле (папке);</w:t>
      </w:r>
    </w:p>
    <w:p w:rsidR="00DD4D7A" w:rsidRDefault="00355DC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ab/>
        <w:t>Требования к содержанию работ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4D7A" w:rsidRDefault="00355DCC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Литературное творчество (проза, поэзия)</w:t>
      </w:r>
    </w:p>
    <w:p w:rsidR="00DD4D7A" w:rsidRDefault="00355DC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могут выполняться в любом жанре и стиле, сопровождаться стихами и пословицами. Предпочтение отдается работам, отличающимся оригинальностью и выразительностью.</w:t>
      </w:r>
    </w:p>
    <w:p w:rsidR="00DD4D7A" w:rsidRDefault="00355DCC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Исследовательские работы</w:t>
      </w:r>
    </w:p>
    <w:p w:rsidR="00DD4D7A" w:rsidRDefault="00355DC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конкурс представляются работы, отражающие историю, роль и значение государственных и региональных символов и атрибутов в жизни страны, региона, территориальной единицы, государственного (муниципального) учреждения и каждого гражданина.</w:t>
      </w:r>
    </w:p>
    <w:p w:rsidR="00DD4D7A" w:rsidRDefault="00355DCC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Проектные работы</w:t>
      </w:r>
    </w:p>
    <w:p w:rsidR="00DD4D7A" w:rsidRDefault="00355DC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Конкурс представляются проекты по созданию символов и атрибутов Российской Федерации, региона, территориальной единицы, муниципалитета, предприятия, учреждения, отдельных фамилий.</w:t>
      </w:r>
    </w:p>
    <w:p w:rsidR="00DD4D7A" w:rsidRDefault="00355DCC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Декоративно–прикладное искусство</w:t>
      </w:r>
    </w:p>
    <w:p w:rsidR="00DD4D7A" w:rsidRDefault="00355DC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изготовления конкурсной работы допускается использование различных материалов и техник (</w:t>
      </w:r>
      <w:r>
        <w:rPr>
          <w:rFonts w:ascii="Times New Roman" w:hAnsi="Times New Roman" w:cs="Times New Roman"/>
          <w:bCs/>
          <w:sz w:val="28"/>
          <w:szCs w:val="28"/>
        </w:rPr>
        <w:t>художественная вышивка: ручное ткачество, гобелен, лоскутное шитье, вязание; роспись на ткани; роспись по дереву; художественная обработка дерева: резьба по дереву, инкрустация; художественная обработка кожи; бисероплетение; декоративная игрушка (текстиль); игрушка: скульптура малых форм из глины, соломы, ивового прута, текстиля и т.д.)</w:t>
      </w:r>
      <w:r w:rsidR="004260D1">
        <w:rPr>
          <w:rFonts w:ascii="Times New Roman" w:hAnsi="Times New Roman" w:cs="Times New Roman"/>
          <w:bCs/>
          <w:sz w:val="28"/>
          <w:szCs w:val="28"/>
        </w:rPr>
        <w:t>.</w:t>
      </w:r>
    </w:p>
    <w:p w:rsidR="00DD4D7A" w:rsidRDefault="00355DC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 обратной стороне работ указываются: фамилия, имя, отчество автора, возраст, название работы, техника исполнения, наименование учреждения (название студии), фамилия, </w:t>
      </w:r>
      <w:r w:rsidR="004260D1">
        <w:rPr>
          <w:rFonts w:ascii="Times New Roman" w:hAnsi="Times New Roman" w:cs="Times New Roman"/>
          <w:sz w:val="28"/>
          <w:szCs w:val="28"/>
        </w:rPr>
        <w:t>имя, отчество руководителя, адрес учебного</w:t>
      </w:r>
      <w:r>
        <w:rPr>
          <w:rFonts w:ascii="Times New Roman" w:hAnsi="Times New Roman" w:cs="Times New Roman"/>
          <w:sz w:val="28"/>
          <w:szCs w:val="28"/>
        </w:rPr>
        <w:t xml:space="preserve"> заведения</w:t>
      </w:r>
      <w:r w:rsidR="004260D1">
        <w:rPr>
          <w:rFonts w:ascii="Times New Roman" w:hAnsi="Times New Roman" w:cs="Times New Roman"/>
          <w:sz w:val="28"/>
          <w:szCs w:val="28"/>
        </w:rPr>
        <w:t>.</w:t>
      </w:r>
    </w:p>
    <w:p w:rsidR="00DD4D7A" w:rsidRDefault="00355DCC">
      <w:pPr>
        <w:tabs>
          <w:tab w:val="left" w:pos="804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работы ограничиваются по площади форматом А2.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D4D7A" w:rsidRDefault="00DD4D7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D4D7A" w:rsidRDefault="00DD4D7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D4D7A" w:rsidRDefault="00355DCC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Уважаемый участник Республиканского заочного конкурса обучающихся на знание государственных символов и атрибутов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 xml:space="preserve"> Российской Федерации и Республики Коми!</w:t>
      </w:r>
    </w:p>
    <w:p w:rsidR="00DD4D7A" w:rsidRDefault="00355DC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Конечно же, ты знаешь, что данный конкурс приурочен к 100-летию государственности нашей республики.</w:t>
      </w:r>
    </w:p>
    <w:p w:rsidR="00DD4D7A" w:rsidRDefault="00355DC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100-летие – важная дата. Обрати внимание, с каким уважением в ней относится правительство республики, ученые, историки и краеведы. Проведена серьезная исследовательская работа. Издано множество книг, рассказывающих о жизни нашей республики в разные исторические периоды. </w:t>
      </w:r>
    </w:p>
    <w:p w:rsidR="00DD4D7A" w:rsidRDefault="00355DC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геральдика Республики Коми остается для большинства людей большой загадкой.</w:t>
      </w:r>
    </w:p>
    <w:p w:rsidR="00DD4D7A" w:rsidRDefault="00355DCC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Почувствуй себя исследователем. Попробуй рассказать о гербе, флаге своего города (района) через творчество. Оно может быть разным: эссе, исследование, поделка и др. </w:t>
      </w:r>
    </w:p>
    <w:p w:rsidR="00DD4D7A" w:rsidRDefault="00355DCC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Отнесись к работе с уважением.</w:t>
      </w:r>
    </w:p>
    <w:p w:rsidR="00DD4D7A" w:rsidRDefault="00355D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Запомни! </w:t>
      </w:r>
    </w:p>
    <w:p w:rsidR="00DD4D7A" w:rsidRDefault="00355DCC">
      <w:pPr>
        <w:pStyle w:val="af2"/>
        <w:numPr>
          <w:ilvl w:val="0"/>
          <w:numId w:val="13"/>
        </w:numPr>
        <w:spacing w:after="16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Исследовать – это не описать герб или флаг.</w:t>
      </w:r>
    </w:p>
    <w:p w:rsidR="00DD4D7A" w:rsidRDefault="00355DCC">
      <w:pPr>
        <w:pStyle w:val="af2"/>
        <w:numPr>
          <w:ilvl w:val="0"/>
          <w:numId w:val="13"/>
        </w:numPr>
        <w:spacing w:after="16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интернета приветствуется, но плагиат (узнай значение) – НЕТ.</w:t>
      </w:r>
    </w:p>
    <w:p w:rsidR="00DD4D7A" w:rsidRDefault="00355DCC">
      <w:pPr>
        <w:pStyle w:val="af2"/>
        <w:numPr>
          <w:ilvl w:val="0"/>
          <w:numId w:val="13"/>
        </w:numPr>
        <w:spacing w:after="16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истории государственной геральдики Российской Федерации и Республики Коми отнеситесь с почтением. Но, прежде чем возьмёшься за данную тему, задай себе вопрос: смогу я рассказать об этом так полно, как сделали это авторы многочисленных книг?</w:t>
      </w:r>
    </w:p>
    <w:p w:rsidR="00DD4D7A" w:rsidRDefault="00355DCC">
      <w:pPr>
        <w:pStyle w:val="af2"/>
        <w:numPr>
          <w:ilvl w:val="0"/>
          <w:numId w:val="13"/>
        </w:numPr>
        <w:spacing w:after="16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имеет смысла браться за историю создания всех гербов в республике. Расскажите о гербе своего города (района, населенного пункта).</w:t>
      </w:r>
    </w:p>
    <w:p w:rsidR="00DD4D7A" w:rsidRDefault="00355DCC">
      <w:pPr>
        <w:pStyle w:val="af2"/>
        <w:numPr>
          <w:ilvl w:val="0"/>
          <w:numId w:val="13"/>
        </w:numPr>
        <w:spacing w:after="16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предстоит узнать, а были ли другие проекты вашего герба (флага, гимна), и почему был взят за основу тот, или иной.</w:t>
      </w:r>
    </w:p>
    <w:p w:rsidR="00DD4D7A" w:rsidRDefault="00355DCC">
      <w:pPr>
        <w:pStyle w:val="af2"/>
        <w:numPr>
          <w:ilvl w:val="0"/>
          <w:numId w:val="13"/>
        </w:numPr>
        <w:spacing w:after="16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Кто автор (или авторы)? Имеют ли они отношение к геральдике?</w:t>
      </w:r>
    </w:p>
    <w:p w:rsidR="00DD4D7A" w:rsidRDefault="00355DCC">
      <w:pPr>
        <w:pStyle w:val="af2"/>
        <w:numPr>
          <w:ilvl w:val="0"/>
          <w:numId w:val="13"/>
        </w:numPr>
        <w:spacing w:after="16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Обсуждался ли проект в печати и какие предложения поступали?</w:t>
      </w:r>
    </w:p>
    <w:p w:rsidR="00DD4D7A" w:rsidRDefault="00355DCC">
      <w:pPr>
        <w:pStyle w:val="af2"/>
        <w:numPr>
          <w:ilvl w:val="0"/>
          <w:numId w:val="13"/>
        </w:numPr>
        <w:spacing w:after="16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Менялся ли герб со временем и отвечает ли он всем геральдическим законам? </w:t>
      </w:r>
    </w:p>
    <w:p w:rsidR="00DD4D7A" w:rsidRDefault="00355DCC">
      <w:pPr>
        <w:pStyle w:val="af2"/>
        <w:numPr>
          <w:ilvl w:val="0"/>
          <w:numId w:val="13"/>
        </w:numPr>
        <w:spacing w:after="16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Знают ли свою историю создания геральдики в вашем городе (районе)?</w:t>
      </w:r>
    </w:p>
    <w:p w:rsidR="00AC7E45" w:rsidRDefault="00AC7E4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7E45" w:rsidRDefault="00AC7E4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DD4D7A" w:rsidRDefault="00355DCC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В качестве примера задана тема: «Герб г. Усть-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Сысольск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».</w:t>
      </w:r>
    </w:p>
    <w:p w:rsidR="00DD4D7A" w:rsidRDefault="00355DCC">
      <w:pPr>
        <w:pStyle w:val="af2"/>
        <w:numPr>
          <w:ilvl w:val="0"/>
          <w:numId w:val="14"/>
        </w:numPr>
        <w:spacing w:after="16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он появился именно в это время? Усть-</w:t>
      </w:r>
      <w:proofErr w:type="spellStart"/>
      <w:r>
        <w:rPr>
          <w:rFonts w:ascii="Times New Roman" w:hAnsi="Times New Roman" w:cs="Times New Roman"/>
          <w:sz w:val="28"/>
          <w:szCs w:val="28"/>
        </w:rPr>
        <w:t>Сысольск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получает статус города, и императрица Екатерина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обратила внимание на это? А может в это время гербы получили и другие уездные города российского государства? (400 городов)</w:t>
      </w:r>
    </w:p>
    <w:p w:rsidR="00DD4D7A" w:rsidRDefault="00355DCC">
      <w:pPr>
        <w:pStyle w:val="af2"/>
        <w:numPr>
          <w:ilvl w:val="0"/>
          <w:numId w:val="14"/>
        </w:numPr>
        <w:spacing w:after="16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такой Александр Андреевич Волков?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(С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мая 1765 г. он был определен в Герольдмейстерскую контору Российской империи, в 1778 г. исправлял должность герольдмейстера в департаменте Герольдии при Сенате, при нём было создано около 400 гербов для новых уездных городов).</w:t>
      </w:r>
    </w:p>
    <w:p w:rsidR="00DD4D7A" w:rsidRDefault="00355DCC">
      <w:pPr>
        <w:pStyle w:val="af2"/>
        <w:numPr>
          <w:ilvl w:val="0"/>
          <w:numId w:val="14"/>
        </w:numPr>
        <w:spacing w:after="16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герб находится на щите? Почему именно французского типа?</w:t>
      </w:r>
    </w:p>
    <w:p w:rsidR="00DD4D7A" w:rsidRDefault="00355DCC">
      <w:pPr>
        <w:pStyle w:val="af2"/>
        <w:numPr>
          <w:ilvl w:val="0"/>
          <w:numId w:val="14"/>
        </w:numPr>
        <w:spacing w:after="16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означает верхняя вольная часть герба? (В верхнем поле расположен герб Вологодского наместничества, большая часть территории края входила в ее состав).</w:t>
      </w:r>
    </w:p>
    <w:p w:rsidR="00DD4D7A" w:rsidRDefault="00355DCC">
      <w:pPr>
        <w:pStyle w:val="af2"/>
        <w:numPr>
          <w:ilvl w:val="0"/>
          <w:numId w:val="14"/>
        </w:numPr>
        <w:spacing w:after="16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означает медведь на гербе? </w:t>
      </w:r>
      <w:r>
        <w:t>(</w:t>
      </w:r>
      <w:r>
        <w:rPr>
          <w:rFonts w:ascii="Times New Roman" w:hAnsi="Times New Roman" w:cs="Times New Roman"/>
          <w:sz w:val="28"/>
          <w:szCs w:val="28"/>
        </w:rPr>
        <w:t>Медведь в геральдике является распространённой гербовой фигурой. Обычно медведь интерпретируется как символ силы, хитрости и свирепости в защите отечества.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Медведь изображён на гербах многих городов: Пермь, Берлин, Берн, Брюгге, Екатеринбург, Новгород, Норильск, Сыктывкар, Хабаровск, Южно-Сахалинск, Ярославль и многих других).</w:t>
      </w:r>
    </w:p>
    <w:p w:rsidR="00DD4D7A" w:rsidRDefault="00355DCC">
      <w:pPr>
        <w:pStyle w:val="af2"/>
        <w:numPr>
          <w:ilvl w:val="0"/>
          <w:numId w:val="14"/>
        </w:numPr>
        <w:spacing w:after="16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медведь на гербе спит в берлоге? (Предостережение от провоцирования опасности. Не свиреп, пока спит, но силен и опасен).</w:t>
      </w:r>
    </w:p>
    <w:p w:rsidR="00DD4D7A" w:rsidRDefault="00355DCC">
      <w:pPr>
        <w:pStyle w:val="af2"/>
        <w:numPr>
          <w:ilvl w:val="0"/>
          <w:numId w:val="14"/>
        </w:numPr>
        <w:spacing w:after="16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Что сказала императрица Екатерина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про образ медведя на данном гербе?</w:t>
      </w:r>
    </w:p>
    <w:p w:rsidR="00DD4D7A" w:rsidRDefault="00355DCC">
      <w:pPr>
        <w:pStyle w:val="af2"/>
        <w:numPr>
          <w:ilvl w:val="0"/>
          <w:numId w:val="14"/>
        </w:numPr>
        <w:spacing w:after="16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Были ли у г. Усть-</w:t>
      </w:r>
      <w:proofErr w:type="spellStart"/>
      <w:r>
        <w:rPr>
          <w:rFonts w:ascii="Times New Roman" w:hAnsi="Times New Roman" w:cs="Times New Roman"/>
          <w:sz w:val="28"/>
          <w:szCs w:val="28"/>
        </w:rPr>
        <w:t>Сысольск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другие проекты герба в более позднее время и до какого года существовал данный герб?</w:t>
      </w:r>
    </w:p>
    <w:p w:rsidR="00DD4D7A" w:rsidRDefault="00DD4D7A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</w:p>
    <w:p w:rsidR="00DD4D7A" w:rsidRDefault="00DD4D7A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</w:p>
    <w:p w:rsidR="00DD4D7A" w:rsidRDefault="00DD4D7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D4D7A" w:rsidRDefault="00DD4D7A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</w:p>
    <w:p w:rsidR="00DD4D7A" w:rsidRDefault="00DD4D7A">
      <w:pPr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DD4D7A" w:rsidRDefault="00DD4D7A">
      <w:pPr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DD4D7A" w:rsidRDefault="00DD4D7A">
      <w:pPr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DD4D7A" w:rsidRDefault="00DD4D7A">
      <w:pPr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DD4D7A" w:rsidRDefault="00DD4D7A">
      <w:pPr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DD4D7A" w:rsidRDefault="00DD4D7A">
      <w:pPr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DD4D7A" w:rsidRDefault="00DD4D7A">
      <w:pPr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DD4D7A" w:rsidRDefault="00DD4D7A">
      <w:pPr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DD4D7A" w:rsidRDefault="00DD4D7A">
      <w:pPr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DD4D7A" w:rsidRDefault="00412AE4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3</w:t>
      </w:r>
    </w:p>
    <w:p w:rsidR="00DD4D7A" w:rsidRDefault="00355DCC">
      <w:pPr>
        <w:pStyle w:val="af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Положению о Республиканском заочном конкурсе обучающихся </w:t>
      </w:r>
    </w:p>
    <w:p w:rsidR="00DD4D7A" w:rsidRDefault="00355DCC">
      <w:pPr>
        <w:pStyle w:val="af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знание государственных символов и атрибутов </w:t>
      </w:r>
    </w:p>
    <w:p w:rsidR="00DD4D7A" w:rsidRDefault="00355DCC">
      <w:pPr>
        <w:pStyle w:val="af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Российской Федерации и Республики Коми</w:t>
      </w:r>
    </w:p>
    <w:p w:rsidR="00DD4D7A" w:rsidRDefault="00DD4D7A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</w:p>
    <w:p w:rsidR="00DD4D7A" w:rsidRDefault="00355DCC">
      <w:pPr>
        <w:suppressAutoHyphens/>
        <w:spacing w:after="0" w:line="240" w:lineRule="auto"/>
        <w:ind w:firstLine="709"/>
        <w:jc w:val="right"/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  <w:t>Образец титульного листа</w:t>
      </w:r>
    </w:p>
    <w:p w:rsidR="00DD4D7A" w:rsidRDefault="00DD4D7A">
      <w:pPr>
        <w:suppressAutoHyphens/>
        <w:spacing w:after="0" w:line="240" w:lineRule="auto"/>
        <w:ind w:firstLine="709"/>
        <w:jc w:val="right"/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</w:pPr>
    </w:p>
    <w:p w:rsidR="00DD4D7A" w:rsidRDefault="00DD4D7A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</w:pPr>
    </w:p>
    <w:p w:rsidR="00DD4D7A" w:rsidRDefault="00355DCC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kern w:val="1"/>
          <w:sz w:val="28"/>
          <w:szCs w:val="28"/>
          <w:lang w:val="zh-CN" w:eastAsia="zh-CN"/>
        </w:rPr>
        <w:t>Министерство образования</w:t>
      </w:r>
      <w:r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  <w:t xml:space="preserve">, науки </w:t>
      </w:r>
    </w:p>
    <w:p w:rsidR="00DD4D7A" w:rsidRDefault="00355DCC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kern w:val="1"/>
          <w:sz w:val="28"/>
          <w:szCs w:val="28"/>
          <w:lang w:val="zh-CN" w:eastAsia="zh-CN"/>
        </w:rPr>
      </w:pPr>
      <w:r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  <w:t>и молодежной политики</w:t>
      </w:r>
      <w:r>
        <w:rPr>
          <w:rFonts w:ascii="Times New Roman" w:eastAsia="Calibri" w:hAnsi="Times New Roman" w:cs="Times New Roman"/>
          <w:kern w:val="1"/>
          <w:sz w:val="28"/>
          <w:szCs w:val="28"/>
          <w:lang w:val="zh-CN" w:eastAsia="zh-CN"/>
        </w:rPr>
        <w:t xml:space="preserve"> </w:t>
      </w:r>
      <w:r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  <w:t>Республики Коми</w:t>
      </w:r>
    </w:p>
    <w:p w:rsidR="00DD4D7A" w:rsidRDefault="00DD4D7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</w:pPr>
    </w:p>
    <w:p w:rsidR="00DD4D7A" w:rsidRDefault="00355DC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kern w:val="1"/>
          <w:sz w:val="28"/>
          <w:szCs w:val="28"/>
          <w:lang w:val="zh-CN" w:eastAsia="zh-CN"/>
        </w:rPr>
      </w:pPr>
      <w:r>
        <w:rPr>
          <w:rFonts w:ascii="Times New Roman" w:eastAsia="Calibri" w:hAnsi="Times New Roman" w:cs="Times New Roman"/>
          <w:kern w:val="1"/>
          <w:sz w:val="28"/>
          <w:szCs w:val="28"/>
          <w:lang w:val="zh-CN" w:eastAsia="zh-CN"/>
        </w:rPr>
        <w:t xml:space="preserve">Управление образования </w:t>
      </w:r>
      <w:r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  <w:t>________________________</w:t>
      </w:r>
    </w:p>
    <w:p w:rsidR="00DD4D7A" w:rsidRDefault="00355DCC">
      <w:pPr>
        <w:tabs>
          <w:tab w:val="left" w:leader="underscore" w:pos="793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kern w:val="1"/>
          <w:sz w:val="28"/>
          <w:szCs w:val="28"/>
          <w:lang w:val="zh-CN" w:eastAsia="zh-CN"/>
        </w:rPr>
        <w:t>Учреждение дополнительного образования детей</w:t>
      </w:r>
      <w:r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  <w:t xml:space="preserve"> (Образовательное учреждение)</w:t>
      </w:r>
    </w:p>
    <w:p w:rsidR="00DD4D7A" w:rsidRDefault="00DD4D7A">
      <w:pPr>
        <w:tabs>
          <w:tab w:val="left" w:leader="underscore" w:pos="8746"/>
        </w:tabs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</w:pPr>
    </w:p>
    <w:p w:rsidR="00DD4D7A" w:rsidRDefault="00DD4D7A">
      <w:pPr>
        <w:tabs>
          <w:tab w:val="left" w:leader="underscore" w:pos="8746"/>
        </w:tabs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</w:pPr>
    </w:p>
    <w:p w:rsidR="00DD4D7A" w:rsidRDefault="00DD4D7A">
      <w:pPr>
        <w:tabs>
          <w:tab w:val="left" w:leader="underscore" w:pos="8746"/>
        </w:tabs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</w:pPr>
    </w:p>
    <w:p w:rsidR="00DD4D7A" w:rsidRDefault="00355DCC">
      <w:pPr>
        <w:tabs>
          <w:tab w:val="left" w:leader="underscore" w:pos="8746"/>
        </w:tabs>
        <w:spacing w:after="634" w:line="280" w:lineRule="exact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Республиканский заочный конкурс на знание государственных символов и атрибутов Российской Федерации и Республики Коми</w:t>
      </w:r>
    </w:p>
    <w:p w:rsidR="00DD4D7A" w:rsidRDefault="00355DCC">
      <w:pPr>
        <w:tabs>
          <w:tab w:val="left" w:leader="underscore" w:pos="8746"/>
        </w:tabs>
        <w:spacing w:after="634" w:line="280" w:lineRule="exact"/>
        <w:ind w:firstLine="4344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"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" w:eastAsia="ru-RU"/>
        </w:rPr>
        <w:t>Номинация «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_________________________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" w:eastAsia="ru-RU"/>
        </w:rPr>
        <w:t>»</w:t>
      </w:r>
    </w:p>
    <w:p w:rsidR="00DD4D7A" w:rsidRDefault="00355DCC">
      <w:pPr>
        <w:keepNext/>
        <w:keepLines/>
        <w:spacing w:after="424" w:line="280" w:lineRule="exact"/>
        <w:ind w:left="3260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t>Тема работы</w:t>
      </w:r>
    </w:p>
    <w:p w:rsidR="00DD4D7A" w:rsidRDefault="00355DCC">
      <w:pPr>
        <w:keepNext/>
        <w:keepLines/>
        <w:spacing w:after="0" w:line="240" w:lineRule="auto"/>
        <w:ind w:left="2800" w:right="281"/>
        <w:jc w:val="right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t>Подготовил:</w:t>
      </w:r>
    </w:p>
    <w:p w:rsidR="00DD4D7A" w:rsidRDefault="00355DCC">
      <w:pPr>
        <w:spacing w:after="0" w:line="240" w:lineRule="auto"/>
        <w:ind w:left="2800" w:right="28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" w:eastAsia="ru-RU"/>
        </w:rPr>
        <w:t>Фамилия, Имя, Отчество</w:t>
      </w:r>
    </w:p>
    <w:p w:rsidR="00DD4D7A" w:rsidRDefault="00355DCC">
      <w:pPr>
        <w:tabs>
          <w:tab w:val="left" w:leader="underscore" w:pos="5020"/>
        </w:tabs>
        <w:spacing w:after="0" w:line="240" w:lineRule="auto"/>
        <w:ind w:left="2800" w:right="28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обучающийся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ab/>
        <w:t>класса</w:t>
      </w:r>
    </w:p>
    <w:p w:rsidR="00DD4D7A" w:rsidRDefault="00355DCC">
      <w:pPr>
        <w:spacing w:after="0" w:line="240" w:lineRule="auto"/>
        <w:ind w:left="2800" w:right="28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Основное место учебы</w:t>
      </w:r>
    </w:p>
    <w:p w:rsidR="00DD4D7A" w:rsidRDefault="00355DCC">
      <w:pPr>
        <w:spacing w:after="0" w:line="240" w:lineRule="auto"/>
        <w:ind w:left="2800" w:right="28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Адрес образовательной организации с индексом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br/>
        <w:t xml:space="preserve">Домашний адрес с индексом </w:t>
      </w:r>
    </w:p>
    <w:p w:rsidR="00DD4D7A" w:rsidRDefault="00355DCC">
      <w:pPr>
        <w:spacing w:after="0" w:line="240" w:lineRule="auto"/>
        <w:ind w:left="2800" w:right="28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Контактный телефон: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mail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D4D7A" w:rsidRDefault="00DD4D7A">
      <w:pPr>
        <w:keepNext/>
        <w:keepLines/>
        <w:spacing w:after="0" w:line="240" w:lineRule="auto"/>
        <w:ind w:left="2800" w:right="281"/>
        <w:jc w:val="right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</w:pPr>
    </w:p>
    <w:p w:rsidR="00DD4D7A" w:rsidRDefault="00355DCC">
      <w:pPr>
        <w:keepNext/>
        <w:keepLines/>
        <w:spacing w:after="0" w:line="240" w:lineRule="auto"/>
        <w:ind w:left="2800" w:right="281"/>
        <w:jc w:val="right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t>Руководитель:</w:t>
      </w:r>
    </w:p>
    <w:p w:rsidR="00DD4D7A" w:rsidRDefault="00355DCC">
      <w:pPr>
        <w:spacing w:after="0" w:line="240" w:lineRule="auto"/>
        <w:ind w:left="2801" w:right="28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" w:eastAsia="ru-RU"/>
        </w:rPr>
        <w:t xml:space="preserve">Фамилия, Имя, Отчество </w:t>
      </w:r>
    </w:p>
    <w:p w:rsidR="00DD4D7A" w:rsidRDefault="00355DCC">
      <w:pPr>
        <w:spacing w:after="0" w:line="240" w:lineRule="auto"/>
        <w:ind w:left="2801" w:right="28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Должность и место работы </w:t>
      </w:r>
    </w:p>
    <w:p w:rsidR="00DD4D7A" w:rsidRDefault="00355DCC">
      <w:pPr>
        <w:spacing w:after="0" w:line="240" w:lineRule="auto"/>
        <w:ind w:left="2801" w:right="28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Адрес места работы с индексом </w:t>
      </w:r>
    </w:p>
    <w:p w:rsidR="00DD4D7A" w:rsidRDefault="00355DCC">
      <w:pPr>
        <w:spacing w:after="0" w:line="240" w:lineRule="auto"/>
        <w:ind w:left="2801" w:right="28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Контактный телефон: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</w:p>
    <w:p w:rsidR="00DD4D7A" w:rsidRDefault="00355DCC">
      <w:pPr>
        <w:spacing w:after="0" w:line="240" w:lineRule="auto"/>
        <w:ind w:left="2801" w:right="28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mail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D4D7A" w:rsidRDefault="00DD4D7A">
      <w:pPr>
        <w:spacing w:after="0" w:line="240" w:lineRule="auto"/>
        <w:ind w:left="214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4D7A" w:rsidRDefault="00DD4D7A">
      <w:pPr>
        <w:spacing w:after="0" w:line="280" w:lineRule="exact"/>
        <w:ind w:left="214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4D7A" w:rsidRDefault="00DD4D7A">
      <w:pPr>
        <w:spacing w:after="0" w:line="280" w:lineRule="exact"/>
        <w:ind w:left="214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4D7A" w:rsidRDefault="00DD4D7A">
      <w:pPr>
        <w:spacing w:after="0" w:line="280" w:lineRule="exact"/>
        <w:ind w:left="21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4D7A" w:rsidRDefault="00355DC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  <w:t>Город (населенный пункт) – год</w:t>
      </w:r>
    </w:p>
    <w:p w:rsidR="00DD4D7A" w:rsidRDefault="00DD4D7A">
      <w:pPr>
        <w:suppressAutoHyphens/>
        <w:spacing w:after="0" w:line="240" w:lineRule="auto"/>
        <w:ind w:firstLine="709"/>
        <w:jc w:val="right"/>
        <w:rPr>
          <w:rFonts w:ascii="Times New Roman" w:eastAsia="Calibri" w:hAnsi="Times New Roman" w:cs="Times New Roman"/>
          <w:kern w:val="1"/>
          <w:sz w:val="28"/>
          <w:szCs w:val="28"/>
          <w:lang w:val="zh-CN" w:eastAsia="zh-CN"/>
        </w:rPr>
        <w:sectPr w:rsidR="00DD4D7A">
          <w:footerReference w:type="default" r:id="rId14"/>
          <w:pgSz w:w="11906" w:h="16838"/>
          <w:pgMar w:top="851" w:right="709" w:bottom="777" w:left="1418" w:header="720" w:footer="720" w:gutter="0"/>
          <w:cols w:space="720"/>
          <w:docGrid w:linePitch="360"/>
        </w:sectPr>
      </w:pPr>
    </w:p>
    <w:p w:rsidR="00DD4D7A" w:rsidRDefault="00355DCC">
      <w:pPr>
        <w:pStyle w:val="af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412AE4">
        <w:rPr>
          <w:rFonts w:ascii="Times New Roman" w:hAnsi="Times New Roman" w:cs="Times New Roman"/>
          <w:sz w:val="24"/>
          <w:szCs w:val="24"/>
        </w:rPr>
        <w:t>4</w:t>
      </w:r>
    </w:p>
    <w:p w:rsidR="00DD4D7A" w:rsidRDefault="00355DCC">
      <w:pPr>
        <w:pStyle w:val="af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Положению о Республиканском заочном конкурсе обучающихся </w:t>
      </w:r>
    </w:p>
    <w:p w:rsidR="00DD4D7A" w:rsidRDefault="00355DCC">
      <w:pPr>
        <w:pStyle w:val="af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знание государственных символов и атрибутов </w:t>
      </w:r>
    </w:p>
    <w:p w:rsidR="00DD4D7A" w:rsidRDefault="00355DCC">
      <w:pPr>
        <w:pStyle w:val="af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Российской Федерации и Республики Коми</w:t>
      </w:r>
    </w:p>
    <w:p w:rsidR="00DD4D7A" w:rsidRDefault="00DD4D7A">
      <w:pPr>
        <w:spacing w:after="0" w:line="240" w:lineRule="auto"/>
        <w:jc w:val="center"/>
        <w:rPr>
          <w:rFonts w:ascii="Times New Roman" w:hAnsi="Times New Roman" w:cs="Times New Roman"/>
          <w:sz w:val="12"/>
          <w:szCs w:val="24"/>
        </w:rPr>
      </w:pPr>
    </w:p>
    <w:p w:rsidR="00510B08" w:rsidRDefault="00510B08" w:rsidP="00510B0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СОГЛАСИЕ РОДИТЕЛЕЙ</w:t>
      </w:r>
    </w:p>
    <w:p w:rsidR="00510B08" w:rsidRDefault="00510B08" w:rsidP="00510B0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НА ОБРАБОТКУ ПЕРСОНАЛЬНЫХ ДАННЫХ</w:t>
      </w:r>
    </w:p>
    <w:p w:rsidR="00510B08" w:rsidRDefault="00510B08" w:rsidP="00510B0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10B08" w:rsidRDefault="00510B08" w:rsidP="00510B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 w:hint="eastAsia"/>
          <w:sz w:val="24"/>
          <w:szCs w:val="24"/>
          <w:lang w:eastAsia="zh-CN"/>
        </w:rPr>
        <w:t>Я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____________________________________________________________________________,</w:t>
      </w:r>
    </w:p>
    <w:p w:rsidR="00510B08" w:rsidRDefault="00510B08" w:rsidP="00510B0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zh-CN"/>
        </w:rPr>
        <w:t>(ФИО родителя или законного представителя)</w:t>
      </w:r>
    </w:p>
    <w:p w:rsidR="00510B08" w:rsidRDefault="00510B08" w:rsidP="00510B0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10B08" w:rsidRDefault="00510B08" w:rsidP="00510B0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 w:hint="eastAsia"/>
          <w:sz w:val="24"/>
          <w:szCs w:val="24"/>
          <w:lang w:eastAsia="zh-CN"/>
        </w:rPr>
        <w:t>Даю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 w:hint="eastAsia"/>
          <w:sz w:val="24"/>
          <w:szCs w:val="24"/>
          <w:lang w:eastAsia="zh-CN"/>
        </w:rPr>
        <w:t>согласие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 w:hint="eastAsia"/>
          <w:sz w:val="24"/>
          <w:szCs w:val="24"/>
          <w:lang w:eastAsia="zh-CN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 w:hint="eastAsia"/>
          <w:sz w:val="24"/>
          <w:szCs w:val="24"/>
          <w:lang w:eastAsia="zh-CN"/>
        </w:rPr>
        <w:t>обработку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 w:hint="eastAsia"/>
          <w:sz w:val="24"/>
          <w:szCs w:val="24"/>
          <w:lang w:eastAsia="zh-CN"/>
        </w:rPr>
        <w:t>персональных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 w:hint="eastAsia"/>
          <w:sz w:val="24"/>
          <w:szCs w:val="24"/>
          <w:lang w:eastAsia="zh-CN"/>
        </w:rPr>
        <w:t>данных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gramStart"/>
      <w:r>
        <w:rPr>
          <w:rFonts w:ascii="Times New Roman" w:eastAsia="Times New Roman" w:hAnsi="Times New Roman" w:cs="Times New Roman" w:hint="eastAsia"/>
          <w:sz w:val="24"/>
          <w:szCs w:val="24"/>
          <w:lang w:eastAsia="zh-CN"/>
        </w:rPr>
        <w:t>ребенка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_____________________________________________________________________________</w:t>
      </w:r>
    </w:p>
    <w:p w:rsidR="00510B08" w:rsidRDefault="00510B08" w:rsidP="00510B0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zh-CN"/>
        </w:rPr>
        <w:t>(ФИО ребенка)</w:t>
      </w:r>
    </w:p>
    <w:p w:rsidR="00510B08" w:rsidRDefault="00510B08" w:rsidP="00510B0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____________________      ____     ________________________________________________       </w:t>
      </w:r>
    </w:p>
    <w:p w:rsidR="00510B08" w:rsidRDefault="00510B08" w:rsidP="00510B08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zh-CN"/>
        </w:rPr>
        <w:t xml:space="preserve"> (число, месяц, год </w:t>
      </w:r>
      <w:proofErr w:type="gramStart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zh-CN"/>
        </w:rPr>
        <w:t xml:space="preserve">рождения)   </w:t>
      </w:r>
      <w:proofErr w:type="gramEnd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zh-CN"/>
        </w:rPr>
        <w:t xml:space="preserve"> (класс)                            (Образовательное учреждение)</w:t>
      </w:r>
    </w:p>
    <w:p w:rsidR="00510B08" w:rsidRDefault="00510B08" w:rsidP="00510B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______________________________________________________________________________</w:t>
      </w:r>
    </w:p>
    <w:p w:rsidR="00510B08" w:rsidRDefault="00510B08" w:rsidP="00510B08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zh-CN"/>
        </w:rPr>
        <w:t>(Адрес проживания ребенка</w:t>
      </w:r>
      <w:r>
        <w:rPr>
          <w:rFonts w:ascii="Times New Roman" w:eastAsia="Times New Roman" w:hAnsi="Times New Roman" w:cs="Times New Roman" w:hint="eastAsia"/>
          <w:i/>
          <w:iCs/>
          <w:sz w:val="20"/>
          <w:szCs w:val="20"/>
          <w:lang w:eastAsia="zh-CN"/>
        </w:rPr>
        <w:t>)</w:t>
      </w:r>
    </w:p>
    <w:p w:rsidR="00510B08" w:rsidRDefault="00510B08" w:rsidP="00510B08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i/>
          <w:iCs/>
          <w:sz w:val="4"/>
          <w:szCs w:val="20"/>
          <w:lang w:eastAsia="zh-CN"/>
        </w:rPr>
      </w:pPr>
    </w:p>
    <w:p w:rsidR="00510B08" w:rsidRDefault="00510B08" w:rsidP="00510B0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 w:hint="eastAsia"/>
          <w:sz w:val="24"/>
          <w:szCs w:val="24"/>
          <w:lang w:eastAsia="zh-CN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 w:hint="eastAsia"/>
          <w:sz w:val="24"/>
          <w:szCs w:val="24"/>
          <w:lang w:eastAsia="zh-CN"/>
        </w:rPr>
        <w:t>порядке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r>
        <w:rPr>
          <w:rFonts w:ascii="Times New Roman" w:eastAsia="Times New Roman" w:hAnsi="Times New Roman" w:cs="Times New Roman" w:hint="eastAsia"/>
          <w:sz w:val="24"/>
          <w:szCs w:val="24"/>
          <w:lang w:eastAsia="zh-CN"/>
        </w:rPr>
        <w:t>установленном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 w:hint="eastAsia"/>
          <w:sz w:val="24"/>
          <w:szCs w:val="24"/>
          <w:lang w:eastAsia="zh-CN"/>
        </w:rPr>
        <w:t>законодательством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 w:hint="eastAsia"/>
          <w:sz w:val="24"/>
          <w:szCs w:val="24"/>
          <w:lang w:eastAsia="zh-CN"/>
        </w:rPr>
        <w:t>Российской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 w:hint="eastAsia"/>
          <w:sz w:val="24"/>
          <w:szCs w:val="24"/>
          <w:lang w:eastAsia="zh-CN"/>
        </w:rPr>
        <w:t>Федерации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510B08" w:rsidRDefault="00510B08" w:rsidP="00510B0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Даю свое согласие ГАУ ДО РК «РЦДиМ» (далее – Пользователь) на обработку Пользователем (включая получение от меня и/или от любых третьих лиц с учетом требований действующего законодательства Российской Федерации) моих персональных данных и персональные данные моего ребенка. Подтверждаю, что, давая такое согласие, я действую в соответствии со своей волей и в своих интересах.</w:t>
      </w:r>
    </w:p>
    <w:p w:rsidR="00510B08" w:rsidRDefault="00510B08" w:rsidP="00510B08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Согласие дается мною в целях осуществления Пользователем действий по представлению документов в оргкомитет Олимпиады среди учащихся для обеспечения участия моего ребенка в олимпиаде и проводимых в рамках него мероприятий и распространяется на следующую информацию: мои фамилия, имя, отчество, год, месяц, дата и место рождения, адрес, образование, профессия и любая иная информация, относящаяся к моей личности, доступная либо известная в любой конкретный момент времени оператору (далее – персональные данные), предусмотренная Федеральным законом от 27 июля 2006 г. №152-ФЗ «О персональных данных».</w:t>
      </w:r>
    </w:p>
    <w:p w:rsidR="00510B08" w:rsidRDefault="00510B08" w:rsidP="00510B08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Настоящее согласие предоставляется на осуществление любых действий в отношении моих персональных данных и персональных данных моего ребенка, которые необходимы или желаемы для достижения указанных выше целей, включая – без ограничения – сбор, систематизацию, накопление, хранение, уточнение (обновление, изменение), использование, распространение (в том числе передача) персональных данных, а также осуществление любых иных действий с моими персональными данными с учетом требований действующего законодательства Российской Федерации.</w:t>
      </w:r>
    </w:p>
    <w:p w:rsidR="00510B08" w:rsidRDefault="00510B08" w:rsidP="00510B08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Обработка персональных данных осуществляется Пользователем с применением следующих основных способов (но не ограничиваясь ими): хранение, запись на электронные носители и их хранение, составление перечней.</w:t>
      </w:r>
    </w:p>
    <w:p w:rsidR="00510B08" w:rsidRDefault="00510B08" w:rsidP="00510B08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Настоящим я признаю и подтверждаю, что в случае необходимости предоставления персональных данных для достижения указанных выше целей третьим лицам (в том числе, но не ограничиваясь, Министерству образования, науки и молодежной политики Республики Коми и т.д.), а равно как при привлечении третьих лиц к оказанию услуг в моих интересах, оператор вправе в необходимом объеме раскрывать для совершения вышеуказанных действий информацию обо мне лично (включая мои персональные данные) таким третьим лицам.</w:t>
      </w:r>
    </w:p>
    <w:p w:rsidR="00510B08" w:rsidRDefault="00510B08" w:rsidP="00510B08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10B08" w:rsidRDefault="00510B08" w:rsidP="00510B08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    __________________________________          __________ 2021 г.</w:t>
      </w:r>
    </w:p>
    <w:p w:rsidR="00510B08" w:rsidRDefault="00510B08" w:rsidP="00510B08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 w:hint="eastAsia"/>
          <w:i/>
          <w:sz w:val="20"/>
          <w:szCs w:val="20"/>
          <w:lang w:eastAsia="zh-CN"/>
        </w:rPr>
        <w:t>личная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</w:t>
      </w:r>
      <w:r>
        <w:rPr>
          <w:rFonts w:ascii="Times New Roman" w:eastAsia="Times New Roman" w:hAnsi="Times New Roman" w:cs="Times New Roman" w:hint="eastAsia"/>
          <w:i/>
          <w:sz w:val="20"/>
          <w:szCs w:val="20"/>
          <w:lang w:eastAsia="zh-CN"/>
        </w:rPr>
        <w:t>подпись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ab/>
      </w:r>
      <w:r>
        <w:rPr>
          <w:rFonts w:ascii="Times New Roman" w:eastAsia="Times New Roman" w:hAnsi="Times New Roman" w:cs="Times New Roman" w:hint="eastAsia"/>
          <w:i/>
          <w:sz w:val="20"/>
          <w:szCs w:val="20"/>
          <w:lang w:eastAsia="zh-CN"/>
        </w:rPr>
        <w:t>фамилия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, </w:t>
      </w:r>
      <w:r>
        <w:rPr>
          <w:rFonts w:ascii="Times New Roman" w:eastAsia="Times New Roman" w:hAnsi="Times New Roman" w:cs="Times New Roman" w:hint="eastAsia"/>
          <w:i/>
          <w:sz w:val="20"/>
          <w:szCs w:val="20"/>
          <w:lang w:eastAsia="zh-CN"/>
        </w:rPr>
        <w:t>имя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, </w:t>
      </w:r>
      <w:r>
        <w:rPr>
          <w:rFonts w:ascii="Times New Roman" w:eastAsia="Times New Roman" w:hAnsi="Times New Roman" w:cs="Times New Roman" w:hint="eastAsia"/>
          <w:i/>
          <w:sz w:val="20"/>
          <w:szCs w:val="20"/>
          <w:lang w:eastAsia="zh-CN"/>
        </w:rPr>
        <w:t>отчество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</w:t>
      </w:r>
      <w:r>
        <w:rPr>
          <w:rFonts w:ascii="Times New Roman" w:eastAsia="Times New Roman" w:hAnsi="Times New Roman" w:cs="Times New Roman" w:hint="eastAsia"/>
          <w:i/>
          <w:sz w:val="20"/>
          <w:szCs w:val="20"/>
          <w:lang w:eastAsia="zh-CN"/>
        </w:rPr>
        <w:t>родителя</w:t>
      </w:r>
    </w:p>
    <w:p w:rsidR="00510B08" w:rsidRDefault="00510B08" w:rsidP="00510B08">
      <w:pPr>
        <w:suppressAutoHyphens/>
        <w:spacing w:after="0" w:line="240" w:lineRule="auto"/>
        <w:ind w:left="2880" w:firstLine="72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(з</w:t>
      </w:r>
      <w:r>
        <w:rPr>
          <w:rFonts w:ascii="Times New Roman" w:eastAsia="Times New Roman" w:hAnsi="Times New Roman" w:cs="Times New Roman" w:hint="eastAsia"/>
          <w:i/>
          <w:sz w:val="20"/>
          <w:szCs w:val="20"/>
          <w:lang w:eastAsia="zh-CN"/>
        </w:rPr>
        <w:t>аконного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</w:t>
      </w:r>
      <w:r>
        <w:rPr>
          <w:rFonts w:ascii="Times New Roman" w:eastAsia="Times New Roman" w:hAnsi="Times New Roman" w:cs="Times New Roman" w:hint="eastAsia"/>
          <w:i/>
          <w:sz w:val="20"/>
          <w:szCs w:val="20"/>
          <w:lang w:eastAsia="zh-CN"/>
        </w:rPr>
        <w:t>представителя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)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ab/>
      </w:r>
      <w:r>
        <w:rPr>
          <w:rFonts w:ascii="Times New Roman" w:eastAsia="Times New Roman" w:hAnsi="Times New Roman" w:cs="Times New Roman" w:hint="eastAsia"/>
          <w:i/>
          <w:sz w:val="20"/>
          <w:szCs w:val="20"/>
          <w:lang w:eastAsia="zh-CN"/>
        </w:rPr>
        <w:t>дата</w:t>
      </w:r>
    </w:p>
    <w:p w:rsidR="00510B08" w:rsidRDefault="00510B08">
      <w:pPr>
        <w:pStyle w:val="af3"/>
        <w:jc w:val="right"/>
        <w:rPr>
          <w:rFonts w:ascii="Times New Roman" w:hAnsi="Times New Roman" w:cs="Times New Roman"/>
          <w:sz w:val="24"/>
          <w:szCs w:val="24"/>
        </w:rPr>
      </w:pPr>
    </w:p>
    <w:p w:rsidR="00DD4D7A" w:rsidRDefault="00412AE4">
      <w:pPr>
        <w:pStyle w:val="af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  <w:r w:rsidR="00355D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4D7A" w:rsidRDefault="00355DCC">
      <w:pPr>
        <w:pStyle w:val="af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Положению о Республиканском заочном конкурсе обучающихся </w:t>
      </w:r>
    </w:p>
    <w:p w:rsidR="00DD4D7A" w:rsidRDefault="00355DCC">
      <w:pPr>
        <w:pStyle w:val="af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знание государственных символов и атрибутов </w:t>
      </w:r>
    </w:p>
    <w:p w:rsidR="00DD4D7A" w:rsidRDefault="00355DCC">
      <w:pPr>
        <w:pStyle w:val="af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Российской Федерации и Республики Коми</w:t>
      </w:r>
    </w:p>
    <w:p w:rsidR="00DD4D7A" w:rsidRDefault="00DD4D7A" w:rsidP="00D722A7">
      <w:pPr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D722A7" w:rsidRPr="00D722A7" w:rsidRDefault="00D722A7" w:rsidP="00D722A7">
      <w:pPr>
        <w:tabs>
          <w:tab w:val="left" w:pos="1592"/>
        </w:tabs>
        <w:suppressAutoHyphens/>
        <w:spacing w:after="0" w:line="240" w:lineRule="auto"/>
        <w:ind w:right="-143"/>
        <w:jc w:val="center"/>
        <w:rPr>
          <w:rFonts w:ascii="Times New Roman" w:hAnsi="Times New Roman" w:cs="Times New Roman"/>
          <w:sz w:val="24"/>
          <w:szCs w:val="24"/>
        </w:rPr>
      </w:pPr>
      <w:r w:rsidRPr="00D722A7">
        <w:rPr>
          <w:rFonts w:ascii="Times New Roman" w:hAnsi="Times New Roman" w:cs="Times New Roman"/>
          <w:sz w:val="24"/>
          <w:szCs w:val="24"/>
        </w:rPr>
        <w:t>СОГЛАСИЕ ДЛЯ УЧАЩИХСЯ ОТ 14 ЛЕТ</w:t>
      </w:r>
    </w:p>
    <w:p w:rsidR="00D722A7" w:rsidRPr="00D722A7" w:rsidRDefault="00D722A7" w:rsidP="00D722A7">
      <w:pPr>
        <w:tabs>
          <w:tab w:val="left" w:pos="1592"/>
        </w:tabs>
        <w:suppressAutoHyphens/>
        <w:spacing w:after="0" w:line="240" w:lineRule="auto"/>
        <w:ind w:right="-143"/>
        <w:jc w:val="center"/>
        <w:rPr>
          <w:rFonts w:ascii="Times New Roman" w:hAnsi="Times New Roman" w:cs="Times New Roman"/>
          <w:sz w:val="24"/>
          <w:szCs w:val="24"/>
        </w:rPr>
      </w:pPr>
      <w:r w:rsidRPr="00D722A7">
        <w:rPr>
          <w:rFonts w:ascii="Times New Roman" w:hAnsi="Times New Roman" w:cs="Times New Roman"/>
          <w:sz w:val="24"/>
          <w:szCs w:val="24"/>
        </w:rPr>
        <w:t>НА ОБРАБОТКУ ПЕРСОНАЛЬНЫХ ДАННЫХ</w:t>
      </w:r>
    </w:p>
    <w:p w:rsidR="00D722A7" w:rsidRPr="00D722A7" w:rsidRDefault="00D722A7" w:rsidP="00D722A7">
      <w:pPr>
        <w:tabs>
          <w:tab w:val="left" w:pos="1592"/>
        </w:tabs>
        <w:suppressAutoHyphens/>
        <w:spacing w:after="0" w:line="240" w:lineRule="auto"/>
        <w:ind w:right="-143"/>
        <w:jc w:val="center"/>
        <w:rPr>
          <w:rFonts w:ascii="Times New Roman" w:hAnsi="Times New Roman" w:cs="Times New Roman"/>
          <w:sz w:val="24"/>
          <w:szCs w:val="24"/>
        </w:rPr>
      </w:pPr>
    </w:p>
    <w:p w:rsidR="00D722A7" w:rsidRPr="00D722A7" w:rsidRDefault="00D722A7" w:rsidP="00D722A7">
      <w:pPr>
        <w:tabs>
          <w:tab w:val="left" w:pos="1592"/>
        </w:tabs>
        <w:suppressAutoHyphens/>
        <w:spacing w:after="0" w:line="240" w:lineRule="auto"/>
        <w:ind w:right="-143"/>
        <w:jc w:val="center"/>
        <w:rPr>
          <w:rFonts w:ascii="Times New Roman" w:hAnsi="Times New Roman" w:cs="Times New Roman"/>
          <w:sz w:val="24"/>
          <w:szCs w:val="24"/>
        </w:rPr>
      </w:pPr>
      <w:r w:rsidRPr="00D722A7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____________________________________________________________________________</w:t>
      </w:r>
    </w:p>
    <w:p w:rsidR="00D722A7" w:rsidRPr="00D722A7" w:rsidRDefault="00D722A7" w:rsidP="00D722A7">
      <w:pPr>
        <w:tabs>
          <w:tab w:val="left" w:pos="1592"/>
        </w:tabs>
        <w:suppressAutoHyphens/>
        <w:spacing w:after="0" w:line="240" w:lineRule="auto"/>
        <w:ind w:right="-143"/>
        <w:jc w:val="center"/>
        <w:rPr>
          <w:rFonts w:ascii="Times New Roman" w:hAnsi="Times New Roman" w:cs="Times New Roman"/>
          <w:sz w:val="24"/>
          <w:szCs w:val="24"/>
        </w:rPr>
      </w:pPr>
      <w:r w:rsidRPr="00D722A7">
        <w:rPr>
          <w:rFonts w:ascii="Times New Roman" w:hAnsi="Times New Roman" w:cs="Times New Roman"/>
          <w:sz w:val="24"/>
          <w:szCs w:val="24"/>
        </w:rPr>
        <w:t>(фамилия, имя, отчество полностью)</w:t>
      </w:r>
    </w:p>
    <w:p w:rsidR="00D722A7" w:rsidRPr="00D722A7" w:rsidRDefault="00D722A7" w:rsidP="00D722A7">
      <w:pPr>
        <w:tabs>
          <w:tab w:val="left" w:pos="1592"/>
        </w:tabs>
        <w:suppressAutoHyphens/>
        <w:spacing w:after="0" w:line="240" w:lineRule="auto"/>
        <w:ind w:right="-143"/>
        <w:jc w:val="center"/>
        <w:rPr>
          <w:rFonts w:ascii="Times New Roman" w:hAnsi="Times New Roman" w:cs="Times New Roman"/>
          <w:sz w:val="24"/>
          <w:szCs w:val="24"/>
        </w:rPr>
      </w:pPr>
      <w:r w:rsidRPr="00D722A7">
        <w:rPr>
          <w:rFonts w:ascii="Times New Roman" w:hAnsi="Times New Roman" w:cs="Times New Roman"/>
          <w:sz w:val="24"/>
          <w:szCs w:val="24"/>
        </w:rPr>
        <w:t>____________________      ____     _________________________________________________</w:t>
      </w:r>
    </w:p>
    <w:p w:rsidR="00D722A7" w:rsidRPr="00D722A7" w:rsidRDefault="00D722A7" w:rsidP="00E31075">
      <w:pPr>
        <w:tabs>
          <w:tab w:val="left" w:pos="1592"/>
        </w:tabs>
        <w:suppressAutoHyphens/>
        <w:spacing w:after="0" w:line="240" w:lineRule="auto"/>
        <w:ind w:right="-143"/>
        <w:jc w:val="center"/>
        <w:rPr>
          <w:rFonts w:ascii="Times New Roman" w:hAnsi="Times New Roman" w:cs="Times New Roman"/>
          <w:sz w:val="24"/>
          <w:szCs w:val="24"/>
        </w:rPr>
      </w:pPr>
      <w:r w:rsidRPr="00D722A7">
        <w:rPr>
          <w:rFonts w:ascii="Times New Roman" w:hAnsi="Times New Roman" w:cs="Times New Roman"/>
          <w:sz w:val="24"/>
          <w:szCs w:val="24"/>
        </w:rPr>
        <w:t xml:space="preserve">(число, месяц, год </w:t>
      </w:r>
      <w:proofErr w:type="gramStart"/>
      <w:r w:rsidRPr="00D722A7">
        <w:rPr>
          <w:rFonts w:ascii="Times New Roman" w:hAnsi="Times New Roman" w:cs="Times New Roman"/>
          <w:sz w:val="24"/>
          <w:szCs w:val="24"/>
        </w:rPr>
        <w:t xml:space="preserve">рождения)   </w:t>
      </w:r>
      <w:proofErr w:type="gramEnd"/>
      <w:r w:rsidRPr="00D722A7">
        <w:rPr>
          <w:rFonts w:ascii="Times New Roman" w:hAnsi="Times New Roman" w:cs="Times New Roman"/>
          <w:sz w:val="24"/>
          <w:szCs w:val="24"/>
        </w:rPr>
        <w:t xml:space="preserve"> (класс)                            (Образовательное учреждение)</w:t>
      </w:r>
    </w:p>
    <w:p w:rsidR="00D722A7" w:rsidRPr="00D722A7" w:rsidRDefault="00D722A7" w:rsidP="00D722A7">
      <w:pPr>
        <w:tabs>
          <w:tab w:val="left" w:pos="1592"/>
        </w:tabs>
        <w:suppressAutoHyphens/>
        <w:spacing w:after="0" w:line="240" w:lineRule="auto"/>
        <w:ind w:right="-143"/>
        <w:jc w:val="center"/>
        <w:rPr>
          <w:rFonts w:ascii="Times New Roman" w:hAnsi="Times New Roman" w:cs="Times New Roman"/>
          <w:sz w:val="24"/>
          <w:szCs w:val="24"/>
        </w:rPr>
      </w:pPr>
      <w:r w:rsidRPr="00D722A7">
        <w:rPr>
          <w:rFonts w:ascii="Times New Roman" w:hAnsi="Times New Roman" w:cs="Times New Roman"/>
          <w:sz w:val="24"/>
          <w:szCs w:val="24"/>
        </w:rPr>
        <w:t>проживающий (</w:t>
      </w:r>
      <w:proofErr w:type="spellStart"/>
      <w:r w:rsidRPr="00D722A7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D722A7">
        <w:rPr>
          <w:rFonts w:ascii="Times New Roman" w:hAnsi="Times New Roman" w:cs="Times New Roman"/>
          <w:sz w:val="24"/>
          <w:szCs w:val="24"/>
        </w:rPr>
        <w:t>) по адресу_____________________________________________________</w:t>
      </w:r>
    </w:p>
    <w:p w:rsidR="00D722A7" w:rsidRPr="00D722A7" w:rsidRDefault="00D722A7" w:rsidP="00D722A7">
      <w:pPr>
        <w:tabs>
          <w:tab w:val="left" w:pos="1592"/>
        </w:tabs>
        <w:suppressAutoHyphens/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D722A7" w:rsidRPr="00D722A7" w:rsidRDefault="00D722A7" w:rsidP="00D722A7">
      <w:pPr>
        <w:tabs>
          <w:tab w:val="left" w:pos="1592"/>
        </w:tabs>
        <w:suppressAutoHyphens/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D722A7">
        <w:rPr>
          <w:rFonts w:ascii="Times New Roman" w:hAnsi="Times New Roman" w:cs="Times New Roman"/>
          <w:sz w:val="24"/>
          <w:szCs w:val="24"/>
        </w:rPr>
        <w:t>настоящим даю свое согласие ГАУ ДО РК «РЦДиМ» (далее – Пользователь) на обработку Пользователем (включая получение от меня и/или от любых третьих лиц с учетом требований действующего законодательства Российской Федерации) моих персональных данных и подтверждаю, что, давая такое согласие, я действую в соответствии со своей волей и в своих интересах.</w:t>
      </w:r>
    </w:p>
    <w:p w:rsidR="00D722A7" w:rsidRPr="00D722A7" w:rsidRDefault="00D722A7" w:rsidP="00D722A7">
      <w:pPr>
        <w:tabs>
          <w:tab w:val="left" w:pos="1592"/>
        </w:tabs>
        <w:suppressAutoHyphens/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D722A7">
        <w:rPr>
          <w:rFonts w:ascii="Times New Roman" w:hAnsi="Times New Roman" w:cs="Times New Roman"/>
          <w:sz w:val="24"/>
          <w:szCs w:val="24"/>
        </w:rPr>
        <w:tab/>
        <w:t>Согласие дается мною в целях осуществления Пользователем действий по представлению документов в оргкомитет Олимпиады среди учащихся для обеспечения моего участия в олимпиаде и проводимых в рамках него мероприятий и распространяется на следующую информацию: мои фамилия, имя, отчество, год, месяц, дата и место рождения, адрес, образование, профессия и любая иная информация, относящаяся к моей личности, доступная либо известная в любой конкретный момент времени оператору (далее – персональные данные), предусмотренная Федеральным законом от 27 июля 2006 г. №152-ФЗ «О персональных данных».</w:t>
      </w:r>
    </w:p>
    <w:p w:rsidR="00D722A7" w:rsidRPr="00D722A7" w:rsidRDefault="00D722A7" w:rsidP="00D722A7">
      <w:pPr>
        <w:tabs>
          <w:tab w:val="left" w:pos="1592"/>
        </w:tabs>
        <w:suppressAutoHyphens/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D722A7">
        <w:rPr>
          <w:rFonts w:ascii="Times New Roman" w:hAnsi="Times New Roman" w:cs="Times New Roman"/>
          <w:sz w:val="24"/>
          <w:szCs w:val="24"/>
        </w:rPr>
        <w:tab/>
        <w:t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целей, включая – без ограничения – сбор, систематизацию, накопление, хранение, уточнение (обновление, изменение), использование, распространение (в том числе передача) персональных данных, а также осуществление любых иных действий с моими персональными данными с учетом требований действующего законодательства Российской Федерации.</w:t>
      </w:r>
    </w:p>
    <w:p w:rsidR="00D722A7" w:rsidRPr="00D722A7" w:rsidRDefault="00D722A7" w:rsidP="00D722A7">
      <w:pPr>
        <w:tabs>
          <w:tab w:val="left" w:pos="1592"/>
        </w:tabs>
        <w:suppressAutoHyphens/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D722A7">
        <w:rPr>
          <w:rFonts w:ascii="Times New Roman" w:hAnsi="Times New Roman" w:cs="Times New Roman"/>
          <w:sz w:val="24"/>
          <w:szCs w:val="24"/>
        </w:rPr>
        <w:tab/>
        <w:t>Обработка персональных данных осуществляется Пользователем с применением следующих основных способов (но не ограничиваясь ими): хранение, запись на электронные носители и их хранение, составление перечней.</w:t>
      </w:r>
    </w:p>
    <w:p w:rsidR="00D722A7" w:rsidRPr="00D722A7" w:rsidRDefault="00D722A7" w:rsidP="00D722A7">
      <w:pPr>
        <w:tabs>
          <w:tab w:val="left" w:pos="1592"/>
        </w:tabs>
        <w:suppressAutoHyphens/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D722A7">
        <w:rPr>
          <w:rFonts w:ascii="Times New Roman" w:hAnsi="Times New Roman" w:cs="Times New Roman"/>
          <w:sz w:val="24"/>
          <w:szCs w:val="24"/>
        </w:rPr>
        <w:tab/>
        <w:t>Настоящим я признаю и подтверждаю, что в случае необходимости предоставления персональных данных для достижения указанных выше целей третьим лицам (в том числе, но не ограничиваясь, Министерству образования, науки и молодежной политики Республики Коми и т.д.), а равно как при привлечении третьих лиц к оказанию услуг в моих интересах, оператор вправе в необходимом объеме раскрывать для совершения вышеуказанных действий информацию обо мне лично (включая мои персональные данные) таким третьим лицам.</w:t>
      </w:r>
    </w:p>
    <w:p w:rsidR="00D722A7" w:rsidRPr="00D722A7" w:rsidRDefault="00D722A7" w:rsidP="00D722A7">
      <w:pPr>
        <w:tabs>
          <w:tab w:val="left" w:pos="1592"/>
        </w:tabs>
        <w:suppressAutoHyphens/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D722A7" w:rsidRPr="00D722A7" w:rsidRDefault="00D722A7" w:rsidP="00D722A7">
      <w:pPr>
        <w:tabs>
          <w:tab w:val="left" w:pos="1592"/>
        </w:tabs>
        <w:suppressAutoHyphens/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D722A7">
        <w:rPr>
          <w:rFonts w:ascii="Times New Roman" w:hAnsi="Times New Roman" w:cs="Times New Roman"/>
          <w:sz w:val="24"/>
          <w:szCs w:val="24"/>
        </w:rPr>
        <w:t>«_____» _________ 2021 г.</w:t>
      </w:r>
      <w:r w:rsidRPr="00D722A7">
        <w:rPr>
          <w:rFonts w:ascii="Times New Roman" w:hAnsi="Times New Roman" w:cs="Times New Roman"/>
          <w:sz w:val="24"/>
          <w:szCs w:val="24"/>
        </w:rPr>
        <w:tab/>
        <w:t xml:space="preserve">                           ___________/_____________________ </w:t>
      </w:r>
      <w:r w:rsidRPr="00D722A7">
        <w:rPr>
          <w:rFonts w:ascii="Times New Roman" w:hAnsi="Times New Roman" w:cs="Times New Roman"/>
          <w:sz w:val="24"/>
          <w:szCs w:val="24"/>
        </w:rPr>
        <w:tab/>
      </w:r>
      <w:r w:rsidRPr="00D722A7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подпись</w:t>
      </w:r>
      <w:r w:rsidRPr="00D722A7">
        <w:rPr>
          <w:rFonts w:ascii="Times New Roman" w:hAnsi="Times New Roman" w:cs="Times New Roman"/>
          <w:sz w:val="24"/>
          <w:szCs w:val="24"/>
        </w:rPr>
        <w:tab/>
        <w:t xml:space="preserve">          расшифровка подписи</w:t>
      </w:r>
      <w:bookmarkStart w:id="0" w:name="_GoBack"/>
      <w:bookmarkEnd w:id="0"/>
    </w:p>
    <w:sectPr w:rsidR="00D722A7" w:rsidRPr="00D722A7">
      <w:footerReference w:type="even" r:id="rId15"/>
      <w:footerReference w:type="default" r:id="rId16"/>
      <w:pgSz w:w="11907" w:h="16840"/>
      <w:pgMar w:top="1134" w:right="737" w:bottom="1021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2707" w:rsidRDefault="004A2707">
      <w:pPr>
        <w:spacing w:line="240" w:lineRule="auto"/>
      </w:pPr>
      <w:r>
        <w:separator/>
      </w:r>
    </w:p>
  </w:endnote>
  <w:endnote w:type="continuationSeparator" w:id="0">
    <w:p w:rsidR="004A2707" w:rsidRDefault="004A27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Segoe Print"/>
    <w:charset w:val="CC"/>
    <w:family w:val="auto"/>
    <w:pitch w:val="default"/>
    <w:sig w:usb0="00000000" w:usb1="00000000" w:usb2="00000000" w:usb3="00000000" w:csb0="00000001" w:csb1="00000000"/>
  </w:font>
  <w:font w:name="DejaVu Sans">
    <w:altName w:val="MS Mincho"/>
    <w:charset w:val="8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4D7A" w:rsidRDefault="00DD4D7A">
    <w:pPr>
      <w:pStyle w:val="af"/>
      <w:jc w:val="right"/>
    </w:pPr>
  </w:p>
  <w:p w:rsidR="00DD4D7A" w:rsidRDefault="00DD4D7A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4D7A" w:rsidRDefault="00355DCC">
    <w:pPr>
      <w:pStyle w:val="af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</w:rPr>
      <w:t>2</w:t>
    </w:r>
    <w:r>
      <w:rPr>
        <w:rStyle w:val="a5"/>
      </w:rPr>
      <w:fldChar w:fldCharType="end"/>
    </w:r>
  </w:p>
  <w:p w:rsidR="00DD4D7A" w:rsidRDefault="00DD4D7A">
    <w:pPr>
      <w:pStyle w:val="af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4D7A" w:rsidRDefault="00DD4D7A">
    <w:pPr>
      <w:pStyle w:val="af"/>
      <w:jc w:val="center"/>
    </w:pPr>
  </w:p>
  <w:p w:rsidR="00DD4D7A" w:rsidRDefault="00DD4D7A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2707" w:rsidRDefault="004A2707">
      <w:pPr>
        <w:spacing w:after="0"/>
      </w:pPr>
      <w:r>
        <w:separator/>
      </w:r>
    </w:p>
  </w:footnote>
  <w:footnote w:type="continuationSeparator" w:id="0">
    <w:p w:rsidR="004A2707" w:rsidRDefault="004A270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Cs w:val="29"/>
      </w:r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1" w15:restartNumberingAfterBreak="0">
    <w:nsid w:val="009D23C5"/>
    <w:multiLevelType w:val="multilevel"/>
    <w:tmpl w:val="009D23C5"/>
    <w:lvl w:ilvl="0">
      <w:start w:val="1"/>
      <w:numFmt w:val="decimal"/>
      <w:lvlText w:val="%1."/>
      <w:lvlJc w:val="left"/>
      <w:pPr>
        <w:ind w:left="1140" w:hanging="360"/>
      </w:pPr>
      <w:rPr>
        <w:rFonts w:eastAsia="Times New Roman" w:hint="default"/>
      </w:rPr>
    </w:lvl>
    <w:lvl w:ilvl="1">
      <w:start w:val="2"/>
      <w:numFmt w:val="decimal"/>
      <w:isLgl/>
      <w:lvlText w:val="%1.%2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0" w:hanging="1800"/>
      </w:pPr>
      <w:rPr>
        <w:rFonts w:hint="default"/>
      </w:rPr>
    </w:lvl>
  </w:abstractNum>
  <w:abstractNum w:abstractNumId="2" w15:restartNumberingAfterBreak="0">
    <w:nsid w:val="12BF5D14"/>
    <w:multiLevelType w:val="multilevel"/>
    <w:tmpl w:val="264A3854"/>
    <w:lvl w:ilvl="0">
      <w:start w:val="30"/>
      <w:numFmt w:val="decimal"/>
      <w:lvlText w:val="%1"/>
      <w:lvlJc w:val="left"/>
      <w:pPr>
        <w:ind w:left="1065" w:hanging="1065"/>
      </w:pPr>
      <w:rPr>
        <w:rFonts w:hint="default"/>
      </w:rPr>
    </w:lvl>
    <w:lvl w:ilvl="1">
      <w:start w:val="16"/>
      <w:numFmt w:val="decimal"/>
      <w:lvlText w:val="%1-%2"/>
      <w:lvlJc w:val="left"/>
      <w:pPr>
        <w:ind w:left="1065" w:hanging="1065"/>
      </w:pPr>
      <w:rPr>
        <w:rFonts w:hint="default"/>
      </w:rPr>
    </w:lvl>
    <w:lvl w:ilvl="2">
      <w:start w:val="77"/>
      <w:numFmt w:val="decimal"/>
      <w:lvlText w:val="%1-%2-%3"/>
      <w:lvlJc w:val="left"/>
      <w:pPr>
        <w:ind w:left="1065" w:hanging="1065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573026F"/>
    <w:multiLevelType w:val="multilevel"/>
    <w:tmpl w:val="1573026F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4" w15:restartNumberingAfterBreak="0">
    <w:nsid w:val="1F8A17F5"/>
    <w:multiLevelType w:val="multilevel"/>
    <w:tmpl w:val="B3D2110E"/>
    <w:lvl w:ilvl="0">
      <w:start w:val="11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2DAA1DE4"/>
    <w:multiLevelType w:val="multilevel"/>
    <w:tmpl w:val="2DAA1DE4"/>
    <w:lvl w:ilvl="0">
      <w:start w:val="30"/>
      <w:numFmt w:val="decimal"/>
      <w:lvlText w:val="%1"/>
      <w:lvlJc w:val="left"/>
      <w:pPr>
        <w:ind w:left="1056" w:hanging="1056"/>
      </w:pPr>
      <w:rPr>
        <w:rFonts w:hint="default"/>
      </w:rPr>
    </w:lvl>
    <w:lvl w:ilvl="1">
      <w:start w:val="16"/>
      <w:numFmt w:val="decimal"/>
      <w:lvlText w:val="%1-%2"/>
      <w:lvlJc w:val="left"/>
      <w:pPr>
        <w:ind w:left="1056" w:hanging="1056"/>
      </w:pPr>
      <w:rPr>
        <w:rFonts w:hint="default"/>
      </w:rPr>
    </w:lvl>
    <w:lvl w:ilvl="2">
      <w:start w:val="77"/>
      <w:numFmt w:val="decimal"/>
      <w:lvlText w:val="%1-%2-%3"/>
      <w:lvlJc w:val="left"/>
      <w:pPr>
        <w:ind w:left="1056" w:hanging="1056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33C26557"/>
    <w:multiLevelType w:val="multilevel"/>
    <w:tmpl w:val="33C2655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2F47A4"/>
    <w:multiLevelType w:val="multilevel"/>
    <w:tmpl w:val="372F47A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76F6428"/>
    <w:multiLevelType w:val="multilevel"/>
    <w:tmpl w:val="376F6428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 w15:restartNumberingAfterBreak="0">
    <w:nsid w:val="3A726540"/>
    <w:multiLevelType w:val="multilevel"/>
    <w:tmpl w:val="3A726540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0" w15:restartNumberingAfterBreak="0">
    <w:nsid w:val="46160FAE"/>
    <w:multiLevelType w:val="multilevel"/>
    <w:tmpl w:val="46160F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3941F5"/>
    <w:multiLevelType w:val="multilevel"/>
    <w:tmpl w:val="513941F5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2" w15:restartNumberingAfterBreak="0">
    <w:nsid w:val="5A8F62EF"/>
    <w:multiLevelType w:val="multilevel"/>
    <w:tmpl w:val="5A8F62EF"/>
    <w:lvl w:ilvl="0">
      <w:start w:val="30"/>
      <w:numFmt w:val="decimal"/>
      <w:lvlText w:val="%1"/>
      <w:lvlJc w:val="left"/>
      <w:pPr>
        <w:ind w:left="1065" w:hanging="1065"/>
      </w:pPr>
      <w:rPr>
        <w:rFonts w:hint="default"/>
      </w:rPr>
    </w:lvl>
    <w:lvl w:ilvl="1">
      <w:start w:val="16"/>
      <w:numFmt w:val="decimal"/>
      <w:lvlText w:val="%1-%2"/>
      <w:lvlJc w:val="left"/>
      <w:pPr>
        <w:ind w:left="1065" w:hanging="1065"/>
      </w:pPr>
      <w:rPr>
        <w:rFonts w:hint="default"/>
      </w:rPr>
    </w:lvl>
    <w:lvl w:ilvl="2">
      <w:start w:val="77"/>
      <w:numFmt w:val="decimal"/>
      <w:lvlText w:val="%1-%2-%3"/>
      <w:lvlJc w:val="left"/>
      <w:pPr>
        <w:ind w:left="1065" w:hanging="1065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66EC2A21"/>
    <w:multiLevelType w:val="multilevel"/>
    <w:tmpl w:val="66EC2A21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7B750951"/>
    <w:multiLevelType w:val="multilevel"/>
    <w:tmpl w:val="7B750951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E473750"/>
    <w:multiLevelType w:val="multilevel"/>
    <w:tmpl w:val="7E47375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EF302A4"/>
    <w:multiLevelType w:val="multilevel"/>
    <w:tmpl w:val="7EF302A4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pStyle w:val="2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3"/>
  </w:num>
  <w:num w:numId="4">
    <w:abstractNumId w:val="13"/>
  </w:num>
  <w:num w:numId="5">
    <w:abstractNumId w:val="11"/>
  </w:num>
  <w:num w:numId="6">
    <w:abstractNumId w:val="8"/>
  </w:num>
  <w:num w:numId="7">
    <w:abstractNumId w:val="12"/>
  </w:num>
  <w:num w:numId="8">
    <w:abstractNumId w:val="5"/>
  </w:num>
  <w:num w:numId="9">
    <w:abstractNumId w:val="7"/>
  </w:num>
  <w:num w:numId="10">
    <w:abstractNumId w:val="9"/>
  </w:num>
  <w:num w:numId="11">
    <w:abstractNumId w:val="14"/>
  </w:num>
  <w:num w:numId="12">
    <w:abstractNumId w:val="15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4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D40"/>
    <w:rsid w:val="0000267D"/>
    <w:rsid w:val="00031271"/>
    <w:rsid w:val="000379FB"/>
    <w:rsid w:val="00055386"/>
    <w:rsid w:val="00060828"/>
    <w:rsid w:val="00064F78"/>
    <w:rsid w:val="0008244E"/>
    <w:rsid w:val="00085468"/>
    <w:rsid w:val="000A0D32"/>
    <w:rsid w:val="000A2129"/>
    <w:rsid w:val="000C62C5"/>
    <w:rsid w:val="000F4E04"/>
    <w:rsid w:val="00116BB8"/>
    <w:rsid w:val="00116D1C"/>
    <w:rsid w:val="00131E1A"/>
    <w:rsid w:val="001409E3"/>
    <w:rsid w:val="001447E3"/>
    <w:rsid w:val="00147DC5"/>
    <w:rsid w:val="00157F55"/>
    <w:rsid w:val="00160E54"/>
    <w:rsid w:val="00166077"/>
    <w:rsid w:val="00170025"/>
    <w:rsid w:val="00184AA3"/>
    <w:rsid w:val="001A1C92"/>
    <w:rsid w:val="001A6CB5"/>
    <w:rsid w:val="001A795F"/>
    <w:rsid w:val="001D1E05"/>
    <w:rsid w:val="001E52B4"/>
    <w:rsid w:val="001E64B6"/>
    <w:rsid w:val="00204F40"/>
    <w:rsid w:val="0025119E"/>
    <w:rsid w:val="0026317F"/>
    <w:rsid w:val="00267C87"/>
    <w:rsid w:val="00276A60"/>
    <w:rsid w:val="00280594"/>
    <w:rsid w:val="002809CF"/>
    <w:rsid w:val="002833DB"/>
    <w:rsid w:val="00286852"/>
    <w:rsid w:val="00291A24"/>
    <w:rsid w:val="002E137E"/>
    <w:rsid w:val="002E19E4"/>
    <w:rsid w:val="002F2D0F"/>
    <w:rsid w:val="002F5625"/>
    <w:rsid w:val="003028A1"/>
    <w:rsid w:val="00312FED"/>
    <w:rsid w:val="00340216"/>
    <w:rsid w:val="003418E0"/>
    <w:rsid w:val="00346FF3"/>
    <w:rsid w:val="00355DCC"/>
    <w:rsid w:val="003705E6"/>
    <w:rsid w:val="00374D1C"/>
    <w:rsid w:val="003768EE"/>
    <w:rsid w:val="003A1352"/>
    <w:rsid w:val="003C37EE"/>
    <w:rsid w:val="003D17E8"/>
    <w:rsid w:val="003E37C7"/>
    <w:rsid w:val="00412AE4"/>
    <w:rsid w:val="00413F53"/>
    <w:rsid w:val="004260D1"/>
    <w:rsid w:val="004326F8"/>
    <w:rsid w:val="00433CC8"/>
    <w:rsid w:val="00436356"/>
    <w:rsid w:val="00473E10"/>
    <w:rsid w:val="00485B2C"/>
    <w:rsid w:val="0049449D"/>
    <w:rsid w:val="004A2707"/>
    <w:rsid w:val="004A529B"/>
    <w:rsid w:val="004A6AB9"/>
    <w:rsid w:val="004B20D4"/>
    <w:rsid w:val="004B3661"/>
    <w:rsid w:val="004B6D05"/>
    <w:rsid w:val="004E28DE"/>
    <w:rsid w:val="00503CEA"/>
    <w:rsid w:val="00510B08"/>
    <w:rsid w:val="0052623F"/>
    <w:rsid w:val="0055549D"/>
    <w:rsid w:val="00556AFA"/>
    <w:rsid w:val="00580CA5"/>
    <w:rsid w:val="00585BA8"/>
    <w:rsid w:val="00592067"/>
    <w:rsid w:val="005A6C70"/>
    <w:rsid w:val="005A715E"/>
    <w:rsid w:val="005B14B8"/>
    <w:rsid w:val="005D3294"/>
    <w:rsid w:val="005E0424"/>
    <w:rsid w:val="006244C6"/>
    <w:rsid w:val="00627405"/>
    <w:rsid w:val="00630FCF"/>
    <w:rsid w:val="00632B06"/>
    <w:rsid w:val="00655DA6"/>
    <w:rsid w:val="00665ED3"/>
    <w:rsid w:val="0067436B"/>
    <w:rsid w:val="00690B53"/>
    <w:rsid w:val="006B3CE3"/>
    <w:rsid w:val="006E0099"/>
    <w:rsid w:val="006E442F"/>
    <w:rsid w:val="006F1A19"/>
    <w:rsid w:val="00707EE7"/>
    <w:rsid w:val="00711212"/>
    <w:rsid w:val="007213CB"/>
    <w:rsid w:val="0072441E"/>
    <w:rsid w:val="007427A0"/>
    <w:rsid w:val="00770C5E"/>
    <w:rsid w:val="00772D6C"/>
    <w:rsid w:val="00776EBF"/>
    <w:rsid w:val="00780932"/>
    <w:rsid w:val="00780CC7"/>
    <w:rsid w:val="007852A9"/>
    <w:rsid w:val="007943E2"/>
    <w:rsid w:val="007A2A28"/>
    <w:rsid w:val="007D46AE"/>
    <w:rsid w:val="007D4BE3"/>
    <w:rsid w:val="007D599A"/>
    <w:rsid w:val="007E78C3"/>
    <w:rsid w:val="00801488"/>
    <w:rsid w:val="00820A81"/>
    <w:rsid w:val="00826CF4"/>
    <w:rsid w:val="008361A2"/>
    <w:rsid w:val="008534B4"/>
    <w:rsid w:val="00864519"/>
    <w:rsid w:val="0089341E"/>
    <w:rsid w:val="008E4601"/>
    <w:rsid w:val="008E6372"/>
    <w:rsid w:val="008F0680"/>
    <w:rsid w:val="009129D9"/>
    <w:rsid w:val="009275EC"/>
    <w:rsid w:val="00927FD3"/>
    <w:rsid w:val="00950E76"/>
    <w:rsid w:val="009629A5"/>
    <w:rsid w:val="009822FA"/>
    <w:rsid w:val="00987559"/>
    <w:rsid w:val="009A03D8"/>
    <w:rsid w:val="009B7BB3"/>
    <w:rsid w:val="009C3F0B"/>
    <w:rsid w:val="009E70D6"/>
    <w:rsid w:val="00A00800"/>
    <w:rsid w:val="00A13B84"/>
    <w:rsid w:val="00A15EB6"/>
    <w:rsid w:val="00A17477"/>
    <w:rsid w:val="00A22BD7"/>
    <w:rsid w:val="00A36170"/>
    <w:rsid w:val="00A53234"/>
    <w:rsid w:val="00A53F3B"/>
    <w:rsid w:val="00AC4A90"/>
    <w:rsid w:val="00AC7E45"/>
    <w:rsid w:val="00AE4B56"/>
    <w:rsid w:val="00AF5FCB"/>
    <w:rsid w:val="00AF7164"/>
    <w:rsid w:val="00B450EC"/>
    <w:rsid w:val="00B46ED8"/>
    <w:rsid w:val="00B510DE"/>
    <w:rsid w:val="00B741B3"/>
    <w:rsid w:val="00B75068"/>
    <w:rsid w:val="00B867A5"/>
    <w:rsid w:val="00B919C3"/>
    <w:rsid w:val="00B976A7"/>
    <w:rsid w:val="00BA7551"/>
    <w:rsid w:val="00BB1739"/>
    <w:rsid w:val="00BC599E"/>
    <w:rsid w:val="00BF552F"/>
    <w:rsid w:val="00C0250F"/>
    <w:rsid w:val="00C0648F"/>
    <w:rsid w:val="00C157CE"/>
    <w:rsid w:val="00C4457C"/>
    <w:rsid w:val="00C45A0B"/>
    <w:rsid w:val="00C619E0"/>
    <w:rsid w:val="00C66E17"/>
    <w:rsid w:val="00D57A3A"/>
    <w:rsid w:val="00D6413E"/>
    <w:rsid w:val="00D722A7"/>
    <w:rsid w:val="00D87B4C"/>
    <w:rsid w:val="00D9496B"/>
    <w:rsid w:val="00DA033E"/>
    <w:rsid w:val="00DB762C"/>
    <w:rsid w:val="00DC07B6"/>
    <w:rsid w:val="00DC1300"/>
    <w:rsid w:val="00DD4D7A"/>
    <w:rsid w:val="00DD64DF"/>
    <w:rsid w:val="00DF2F39"/>
    <w:rsid w:val="00DF5CD5"/>
    <w:rsid w:val="00E00481"/>
    <w:rsid w:val="00E112E3"/>
    <w:rsid w:val="00E212DD"/>
    <w:rsid w:val="00E31075"/>
    <w:rsid w:val="00E31D40"/>
    <w:rsid w:val="00E333A9"/>
    <w:rsid w:val="00E47176"/>
    <w:rsid w:val="00E82C9E"/>
    <w:rsid w:val="00EA0581"/>
    <w:rsid w:val="00EA5E62"/>
    <w:rsid w:val="00EB2084"/>
    <w:rsid w:val="00EB2C95"/>
    <w:rsid w:val="00EE281A"/>
    <w:rsid w:val="00F04268"/>
    <w:rsid w:val="00F127FC"/>
    <w:rsid w:val="00F16590"/>
    <w:rsid w:val="00F17D37"/>
    <w:rsid w:val="00F356E6"/>
    <w:rsid w:val="00F424BE"/>
    <w:rsid w:val="00F44344"/>
    <w:rsid w:val="00F9281A"/>
    <w:rsid w:val="00F92DAB"/>
    <w:rsid w:val="00F94A98"/>
    <w:rsid w:val="00FA0556"/>
    <w:rsid w:val="00FD5273"/>
    <w:rsid w:val="00FE07EA"/>
    <w:rsid w:val="00FE44DF"/>
    <w:rsid w:val="4E92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5F066480"/>
  <w15:docId w15:val="{23437618-9D4F-44F3-A9F3-5EDB3075A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iPriority="0" w:unhideWhenUsed="1"/>
    <w:lsdException w:name="Body Text Indent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pPr>
      <w:keepNext/>
      <w:numPr>
        <w:ilvl w:val="1"/>
        <w:numId w:val="1"/>
      </w:numPr>
      <w:suppressAutoHyphens/>
      <w:overflowPunct w:val="0"/>
      <w:autoSpaceDE w:val="0"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sz w:val="40"/>
      <w:szCs w:val="24"/>
      <w:lang w:eastAsia="zh-C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character" w:styleId="a4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5">
    <w:name w:val="page number"/>
    <w:basedOn w:val="a0"/>
  </w:style>
  <w:style w:type="character" w:styleId="a6">
    <w:name w:val="Strong"/>
    <w:basedOn w:val="a0"/>
    <w:uiPriority w:val="22"/>
    <w:qFormat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Body Text"/>
    <w:basedOn w:val="a"/>
    <w:link w:val="ac"/>
    <w:semiHidden/>
    <w:unhideWhenUsed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paragraph" w:styleId="ad">
    <w:name w:val="Body Text Indent"/>
    <w:basedOn w:val="a"/>
    <w:link w:val="ae"/>
    <w:uiPriority w:val="99"/>
    <w:unhideWhenUsed/>
    <w:qFormat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">
    <w:name w:val="footer"/>
    <w:basedOn w:val="a"/>
    <w:link w:val="af0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table" w:styleId="af1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Нижний колонтитул Знак"/>
    <w:basedOn w:val="a0"/>
    <w:link w:val="af"/>
    <w:uiPriority w:val="99"/>
    <w:qFormat/>
  </w:style>
  <w:style w:type="character" w:customStyle="1" w:styleId="a8">
    <w:name w:val="Текст выноски Знак"/>
    <w:basedOn w:val="a0"/>
    <w:link w:val="a7"/>
    <w:uiPriority w:val="99"/>
    <w:semiHidden/>
    <w:qFormat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qFormat/>
    <w:rPr>
      <w:rFonts w:ascii="Times New Roman" w:eastAsia="Arial Unicode MS" w:hAnsi="Times New Roman" w:cs="Times New Roman"/>
      <w:sz w:val="40"/>
      <w:szCs w:val="24"/>
      <w:lang w:eastAsia="zh-CN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c">
    <w:name w:val="Основной текст Знак"/>
    <w:basedOn w:val="a0"/>
    <w:link w:val="ab"/>
    <w:semiHidden/>
    <w:qFormat/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qFormat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3">
    <w:name w:val="No Spacing"/>
    <w:uiPriority w:val="1"/>
    <w:qFormat/>
    <w:rPr>
      <w:sz w:val="22"/>
      <w:szCs w:val="22"/>
      <w:lang w:eastAsia="en-US"/>
    </w:rPr>
  </w:style>
  <w:style w:type="character" w:customStyle="1" w:styleId="dropdown-user-namefirst-letter">
    <w:name w:val="dropdown-user-name__first-letter"/>
    <w:basedOn w:val="a0"/>
    <w:qFormat/>
  </w:style>
  <w:style w:type="paragraph" w:customStyle="1" w:styleId="Standard">
    <w:name w:val="Standard"/>
    <w:qFormat/>
    <w:pPr>
      <w:widowControl w:val="0"/>
      <w:suppressAutoHyphens/>
      <w:autoSpaceDN w:val="0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character" w:customStyle="1" w:styleId="aa">
    <w:name w:val="Верхний колонтитул Знак"/>
    <w:basedOn w:val="a0"/>
    <w:link w:val="a9"/>
    <w:uiPriority w:val="99"/>
    <w:qFormat/>
  </w:style>
  <w:style w:type="character" w:customStyle="1" w:styleId="ae">
    <w:name w:val="Основной текст с отступом Знак"/>
    <w:basedOn w:val="a0"/>
    <w:link w:val="ad"/>
    <w:uiPriority w:val="99"/>
    <w:qFormat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4">
    <w:name w:val="Базовый"/>
    <w:pPr>
      <w:tabs>
        <w:tab w:val="left" w:pos="709"/>
      </w:tabs>
      <w:suppressAutoHyphens/>
      <w:spacing w:line="10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cM1_bpz5e25fuMKNMN-67HjlaWw8d2_f8VxRGN2K98QAPgOw/viewform" TargetMode="External"/><Relationship Id="rId13" Type="http://schemas.openxmlformats.org/officeDocument/2006/relationships/hyperlink" Target="https://vk.com/komiturcente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omiturcenter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.v.popova@minobr.rkomi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v.v.popova@minobr.rkomi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rive.google.com/drive/u/3/folders/1BBdmpxi1CIljilG8MqmspN77Q6tXeBh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3278</Words>
  <Characters>18686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АУ РК Детско-юношеский центр спорта и туризма</Company>
  <LinksUpToDate>false</LinksUpToDate>
  <CharactersWithSpaces>21921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Середина Олеся Николаевна</cp:lastModifiedBy>
  <cp:revision>3</cp:revision>
  <cp:lastPrinted>2021-10-07T06:25:00Z</cp:lastPrinted>
  <dcterms:created xsi:type="dcterms:W3CDTF">2021-10-14T07:06:00Z</dcterms:created>
  <dcterms:modified xsi:type="dcterms:W3CDTF">2021-10-14T07:06:00Z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1049-11.2.0.10323</vt:lpwstr>
  </property>
  <property fmtid="{D5CDD505-2E9C-101B-9397-08002B2CF9AE}" pid="3" name="ICV">
    <vt:lpwstr>297CD933065247BBB625512439FA384B</vt:lpwstr>
  </property>
</Properties>
</file>